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FF0551E" w:rsidR="00350F04" w:rsidRPr="00813C43" w:rsidRDefault="00350F04" w:rsidP="002F43C0">
      <w:pPr>
        <w:pStyle w:val="Naslov1"/>
        <w:spacing w:before="0" w:after="0" w:line="260" w:lineRule="exact"/>
        <w:ind w:left="432" w:hanging="432"/>
        <w:jc w:val="center"/>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580F28">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24B0185" w14:textId="63E5DB01"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Predmet javnega naročila je </w:t>
      </w:r>
      <w:r w:rsidR="000852D9" w:rsidRPr="000852D9">
        <w:rPr>
          <w:rFonts w:ascii="Arial" w:hAnsi="Arial" w:cs="Arial"/>
          <w:sz w:val="20"/>
          <w:szCs w:val="20"/>
        </w:rPr>
        <w:t xml:space="preserve">dobava blaga in izvedba storitev pri vzdrževanju motorjev in namenske opreme helikopterjev slovenske policije proizvajalca Leonardo, tipa </w:t>
      </w:r>
      <w:proofErr w:type="spellStart"/>
      <w:r w:rsidR="000852D9" w:rsidRPr="000852D9">
        <w:rPr>
          <w:rFonts w:ascii="Arial" w:hAnsi="Arial" w:cs="Arial"/>
          <w:sz w:val="20"/>
          <w:szCs w:val="20"/>
        </w:rPr>
        <w:t>Agusta-Westland</w:t>
      </w:r>
      <w:proofErr w:type="spellEnd"/>
      <w:r w:rsidR="000852D9" w:rsidRPr="000852D9">
        <w:rPr>
          <w:rFonts w:ascii="Arial" w:hAnsi="Arial" w:cs="Arial"/>
          <w:sz w:val="20"/>
          <w:szCs w:val="20"/>
        </w:rPr>
        <w:t xml:space="preserve"> AW-169 </w:t>
      </w:r>
      <w:r w:rsidRPr="008027F2">
        <w:rPr>
          <w:rFonts w:ascii="Arial" w:hAnsi="Arial" w:cs="Arial"/>
          <w:sz w:val="20"/>
          <w:szCs w:val="20"/>
        </w:rPr>
        <w:t>(v n</w:t>
      </w:r>
      <w:r>
        <w:rPr>
          <w:rFonts w:ascii="Arial" w:hAnsi="Arial" w:cs="Arial"/>
          <w:sz w:val="20"/>
          <w:szCs w:val="20"/>
        </w:rPr>
        <w:t>adaljevanju: blago in storitve).</w:t>
      </w:r>
    </w:p>
    <w:p w14:paraId="1129B8E9" w14:textId="77777777" w:rsidR="008027F2" w:rsidRPr="008027F2" w:rsidRDefault="008027F2" w:rsidP="008027F2">
      <w:pPr>
        <w:spacing w:line="260" w:lineRule="exact"/>
        <w:jc w:val="both"/>
        <w:rPr>
          <w:rFonts w:ascii="Arial" w:hAnsi="Arial" w:cs="Arial"/>
          <w:sz w:val="20"/>
          <w:szCs w:val="20"/>
        </w:rPr>
      </w:pPr>
    </w:p>
    <w:p w14:paraId="69E43465" w14:textId="25AF6064" w:rsidR="00350F04" w:rsidRPr="00813C43" w:rsidRDefault="008027F2" w:rsidP="008027F2">
      <w:pPr>
        <w:spacing w:line="260" w:lineRule="exact"/>
        <w:jc w:val="both"/>
        <w:rPr>
          <w:rFonts w:ascii="Arial" w:hAnsi="Arial" w:cs="Arial"/>
          <w:sz w:val="20"/>
          <w:szCs w:val="20"/>
        </w:rPr>
      </w:pPr>
      <w:r w:rsidRPr="008027F2">
        <w:rPr>
          <w:rFonts w:ascii="Arial" w:hAnsi="Arial" w:cs="Arial"/>
          <w:sz w:val="20"/>
          <w:szCs w:val="20"/>
        </w:rPr>
        <w:t>Javno naročilo obsega naslednj</w:t>
      </w:r>
      <w:r w:rsidR="000852D9">
        <w:rPr>
          <w:rFonts w:ascii="Arial" w:hAnsi="Arial" w:cs="Arial"/>
          <w:sz w:val="20"/>
          <w:szCs w:val="20"/>
        </w:rPr>
        <w:t>a</w:t>
      </w:r>
      <w:r w:rsidRPr="008027F2">
        <w:rPr>
          <w:rFonts w:ascii="Arial" w:hAnsi="Arial" w:cs="Arial"/>
          <w:sz w:val="20"/>
          <w:szCs w:val="20"/>
        </w:rPr>
        <w:t xml:space="preserve"> sklop</w:t>
      </w:r>
      <w:r w:rsidR="000852D9">
        <w:rPr>
          <w:rFonts w:ascii="Arial" w:hAnsi="Arial" w:cs="Arial"/>
          <w:sz w:val="20"/>
          <w:szCs w:val="20"/>
        </w:rPr>
        <w:t>a</w:t>
      </w:r>
      <w:r w:rsidRPr="008027F2">
        <w:rPr>
          <w:rFonts w:ascii="Arial" w:hAnsi="Arial" w:cs="Arial"/>
          <w:sz w:val="20"/>
          <w:szCs w:val="20"/>
        </w:rPr>
        <w:t>:</w:t>
      </w:r>
    </w:p>
    <w:p w14:paraId="37AD7938" w14:textId="038D1B25" w:rsidR="008027F2" w:rsidRPr="008027F2" w:rsidRDefault="008027F2" w:rsidP="000852D9">
      <w:pPr>
        <w:spacing w:line="260" w:lineRule="exact"/>
        <w:ind w:left="851" w:hanging="851"/>
        <w:jc w:val="both"/>
        <w:rPr>
          <w:rFonts w:ascii="Arial" w:hAnsi="Arial" w:cs="Arial"/>
          <w:sz w:val="20"/>
          <w:szCs w:val="20"/>
          <w:lang w:eastAsia="en-US"/>
        </w:rPr>
      </w:pPr>
      <w:r w:rsidRPr="008027F2">
        <w:rPr>
          <w:rFonts w:ascii="Arial" w:hAnsi="Arial" w:cs="Arial"/>
          <w:sz w:val="20"/>
          <w:szCs w:val="20"/>
          <w:lang w:eastAsia="en-US"/>
        </w:rPr>
        <w:t xml:space="preserve">Sklop 1: </w:t>
      </w:r>
      <w:r w:rsidRPr="008027F2">
        <w:rPr>
          <w:rFonts w:ascii="Arial" w:hAnsi="Arial" w:cs="Arial"/>
          <w:sz w:val="20"/>
          <w:szCs w:val="20"/>
          <w:lang w:eastAsia="en-US"/>
        </w:rPr>
        <w:tab/>
      </w:r>
      <w:bookmarkStart w:id="1" w:name="_Hlk172022584"/>
      <w:r w:rsidR="000852D9">
        <w:rPr>
          <w:rFonts w:ascii="Arial" w:hAnsi="Arial" w:cs="Arial"/>
          <w:sz w:val="20"/>
          <w:szCs w:val="20"/>
        </w:rPr>
        <w:t>D</w:t>
      </w:r>
      <w:r w:rsidR="000852D9" w:rsidRPr="000416CE">
        <w:rPr>
          <w:rFonts w:ascii="Arial" w:hAnsi="Arial" w:cs="Arial"/>
          <w:sz w:val="20"/>
          <w:szCs w:val="20"/>
        </w:rPr>
        <w:t>obava blaga in izvedba storitev pri vzdrževanju vgrajenih motorjev na helikopterje ter dobava potrošnega materiala za vzdrževanje helikopterjev AW-169, SN: 69149 z registrsko oznako S5-HPJ in SN:69171 z registrsko oznako S5-HPL</w:t>
      </w:r>
      <w:bookmarkEnd w:id="1"/>
      <w:r w:rsidR="000852D9">
        <w:rPr>
          <w:rFonts w:ascii="Arial" w:hAnsi="Arial" w:cs="Arial"/>
          <w:sz w:val="20"/>
          <w:szCs w:val="20"/>
        </w:rPr>
        <w:t>,</w:t>
      </w:r>
    </w:p>
    <w:p w14:paraId="151032F6" w14:textId="5BC54CBE" w:rsidR="008027F2" w:rsidRPr="008027F2" w:rsidRDefault="008027F2" w:rsidP="000852D9">
      <w:pPr>
        <w:spacing w:line="260" w:lineRule="exact"/>
        <w:ind w:left="851" w:hanging="851"/>
        <w:jc w:val="both"/>
        <w:rPr>
          <w:rFonts w:ascii="Arial" w:hAnsi="Arial" w:cs="Arial"/>
          <w:sz w:val="20"/>
          <w:szCs w:val="20"/>
          <w:lang w:eastAsia="en-US"/>
        </w:rPr>
      </w:pPr>
      <w:r w:rsidRPr="008027F2">
        <w:rPr>
          <w:rFonts w:ascii="Arial" w:hAnsi="Arial" w:cs="Arial"/>
          <w:sz w:val="20"/>
          <w:szCs w:val="20"/>
          <w:lang w:eastAsia="en-US"/>
        </w:rPr>
        <w:t xml:space="preserve">Sklop 2: </w:t>
      </w:r>
      <w:r w:rsidRPr="008027F2">
        <w:rPr>
          <w:rFonts w:ascii="Arial" w:hAnsi="Arial" w:cs="Arial"/>
          <w:sz w:val="20"/>
          <w:szCs w:val="20"/>
          <w:lang w:eastAsia="en-US"/>
        </w:rPr>
        <w:tab/>
      </w:r>
      <w:bookmarkStart w:id="2" w:name="_Hlk172023041"/>
      <w:r w:rsidR="000852D9">
        <w:rPr>
          <w:rFonts w:ascii="Arial" w:hAnsi="Arial" w:cs="Arial"/>
          <w:sz w:val="20"/>
          <w:szCs w:val="20"/>
        </w:rPr>
        <w:t>D</w:t>
      </w:r>
      <w:r w:rsidR="000852D9" w:rsidRPr="000416CE">
        <w:rPr>
          <w:rFonts w:ascii="Arial" w:hAnsi="Arial" w:cs="Arial"/>
          <w:sz w:val="20"/>
          <w:szCs w:val="20"/>
        </w:rPr>
        <w:t>obava blaga, izvedba storitev in usposabljanj pri vzdrževanju posamezne namenske opreme, vgrajene na helikopterje AW-169, SN: 69149 z registrsko oznako S5-HPJ in SN:69171 z registrsko oznako S5-HPL</w:t>
      </w:r>
      <w:bookmarkEnd w:id="2"/>
      <w:r w:rsidR="000852D9">
        <w:rPr>
          <w:rFonts w:ascii="Arial" w:hAnsi="Arial" w:cs="Arial"/>
          <w:sz w:val="20"/>
          <w:szCs w:val="20"/>
        </w:rPr>
        <w:t>.</w:t>
      </w:r>
    </w:p>
    <w:p w14:paraId="091332C0" w14:textId="346C6FDC" w:rsidR="00350F04" w:rsidRPr="006E2EA3" w:rsidRDefault="00350F04" w:rsidP="006E2EA3">
      <w:pPr>
        <w:spacing w:line="260" w:lineRule="exact"/>
        <w:jc w:val="both"/>
        <w:rPr>
          <w:rFonts w:ascii="Arial" w:hAnsi="Arial" w:cs="Arial"/>
          <w:sz w:val="20"/>
          <w:szCs w:val="20"/>
        </w:rPr>
      </w:pPr>
    </w:p>
    <w:p w14:paraId="6BED89F2" w14:textId="42133AEB"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Namen javnega naročila je zagotoviti redno dobavo blaga in izvedbo storitev ter usposabljanj letalsko tehničnega osebja na vseh področjih vzdrževanja helikopterjev proizvajalca L</w:t>
      </w:r>
      <w:r w:rsidR="009403F6">
        <w:rPr>
          <w:rFonts w:ascii="Arial" w:hAnsi="Arial" w:cs="Arial"/>
          <w:sz w:val="20"/>
          <w:szCs w:val="20"/>
        </w:rPr>
        <w:t xml:space="preserve">eonardo </w:t>
      </w:r>
      <w:proofErr w:type="spellStart"/>
      <w:r w:rsidR="009403F6">
        <w:rPr>
          <w:rFonts w:ascii="Arial" w:hAnsi="Arial" w:cs="Arial"/>
          <w:sz w:val="20"/>
          <w:szCs w:val="20"/>
        </w:rPr>
        <w:t>S.p.A</w:t>
      </w:r>
      <w:proofErr w:type="spellEnd"/>
      <w:r w:rsidR="009403F6">
        <w:rPr>
          <w:rFonts w:ascii="Arial" w:hAnsi="Arial" w:cs="Arial"/>
          <w:sz w:val="20"/>
          <w:szCs w:val="20"/>
        </w:rPr>
        <w:t xml:space="preserve">., </w:t>
      </w:r>
      <w:proofErr w:type="spellStart"/>
      <w:r w:rsidR="009403F6">
        <w:rPr>
          <w:rFonts w:ascii="Arial" w:hAnsi="Arial" w:cs="Arial"/>
          <w:sz w:val="20"/>
          <w:szCs w:val="20"/>
        </w:rPr>
        <w:t>Helicopters</w:t>
      </w:r>
      <w:proofErr w:type="spellEnd"/>
      <w:r w:rsidR="009403F6">
        <w:rPr>
          <w:rFonts w:ascii="Arial" w:hAnsi="Arial" w:cs="Arial"/>
          <w:sz w:val="20"/>
          <w:szCs w:val="20"/>
        </w:rPr>
        <w:t>, in vgrajene namenske opreme</w:t>
      </w:r>
      <w:r w:rsidRPr="008027F2">
        <w:rPr>
          <w:rFonts w:ascii="Arial" w:hAnsi="Arial" w:cs="Arial"/>
          <w:sz w:val="20"/>
          <w:szCs w:val="20"/>
        </w:rPr>
        <w:t xml:space="preserve"> ter s tem zagotavljanje zakonsko predpisane stalne plovnosti helikopterjev proizvajalca Leonardo </w:t>
      </w:r>
      <w:proofErr w:type="spellStart"/>
      <w:r w:rsidRPr="008027F2">
        <w:rPr>
          <w:rFonts w:ascii="Arial" w:hAnsi="Arial" w:cs="Arial"/>
          <w:sz w:val="20"/>
          <w:szCs w:val="20"/>
        </w:rPr>
        <w:t>S.p.A</w:t>
      </w:r>
      <w:proofErr w:type="spellEnd"/>
      <w:r w:rsidRPr="008027F2">
        <w:rPr>
          <w:rFonts w:ascii="Arial" w:hAnsi="Arial" w:cs="Arial"/>
          <w:sz w:val="20"/>
          <w:szCs w:val="20"/>
        </w:rPr>
        <w:t xml:space="preserve">., </w:t>
      </w:r>
      <w:proofErr w:type="spellStart"/>
      <w:r w:rsidRPr="008027F2">
        <w:rPr>
          <w:rFonts w:ascii="Arial" w:hAnsi="Arial" w:cs="Arial"/>
          <w:sz w:val="20"/>
          <w:szCs w:val="20"/>
        </w:rPr>
        <w:t>Helicopters</w:t>
      </w:r>
      <w:proofErr w:type="spellEnd"/>
      <w:r w:rsidRPr="008027F2">
        <w:rPr>
          <w:rFonts w:ascii="Arial" w:hAnsi="Arial" w:cs="Arial"/>
          <w:sz w:val="20"/>
          <w:szCs w:val="20"/>
        </w:rPr>
        <w:t xml:space="preserve">, skladno s predpisi Evropske agencije za letalsko varnost EASA in Zakona o letalstvu </w:t>
      </w:r>
      <w:r w:rsidRPr="008027F2">
        <w:rPr>
          <w:rFonts w:ascii="Arial" w:hAnsi="Arial" w:cs="Arial"/>
          <w:bCs/>
          <w:sz w:val="20"/>
          <w:szCs w:val="20"/>
        </w:rPr>
        <w:t xml:space="preserve">(Uradni list RS, </w:t>
      </w:r>
      <w:r w:rsidR="00241D82" w:rsidRPr="00241D82">
        <w:rPr>
          <w:rFonts w:ascii="Arial" w:hAnsi="Arial" w:cs="Arial"/>
          <w:bCs/>
          <w:sz w:val="20"/>
          <w:szCs w:val="20"/>
        </w:rPr>
        <w:t>št. 81/10 – uradno prečiščeno besedilo, 46/16, 47/19 in 18/23 – ZDU-1O</w:t>
      </w:r>
      <w:r w:rsidRPr="008027F2">
        <w:rPr>
          <w:rFonts w:ascii="Arial" w:hAnsi="Arial" w:cs="Arial"/>
          <w:bCs/>
          <w:sz w:val="20"/>
          <w:szCs w:val="20"/>
        </w:rPr>
        <w:t>)</w:t>
      </w:r>
      <w:r w:rsidRPr="008027F2">
        <w:rPr>
          <w:rFonts w:ascii="Arial" w:hAnsi="Arial" w:cs="Arial"/>
          <w:sz w:val="20"/>
          <w:szCs w:val="20"/>
        </w:rPr>
        <w:t xml:space="preserve">. </w:t>
      </w:r>
    </w:p>
    <w:p w14:paraId="12D1EB26" w14:textId="77777777" w:rsidR="008027F2" w:rsidRPr="008027F2" w:rsidRDefault="008027F2" w:rsidP="008027F2">
      <w:pPr>
        <w:spacing w:line="260" w:lineRule="exact"/>
        <w:jc w:val="both"/>
        <w:rPr>
          <w:rFonts w:ascii="Arial" w:hAnsi="Arial" w:cs="Arial"/>
          <w:sz w:val="20"/>
          <w:szCs w:val="20"/>
        </w:rPr>
      </w:pPr>
    </w:p>
    <w:p w14:paraId="1A36C961" w14:textId="75734B90"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Glavni cilj javnega naročila je:</w:t>
      </w:r>
    </w:p>
    <w:p w14:paraId="42D84709"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dobavo blaga,</w:t>
      </w:r>
    </w:p>
    <w:p w14:paraId="7E29F1F7"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izvedbo storitev,</w:t>
      </w:r>
    </w:p>
    <w:p w14:paraId="2A349EC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tehnično dokumentacijo za izvajanje vzdrževalnih postopkov,</w:t>
      </w:r>
    </w:p>
    <w:p w14:paraId="3FBCBA92"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popravila komponent in delov,</w:t>
      </w:r>
    </w:p>
    <w:p w14:paraId="464E514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menjavo delov in komponent, ki jih ni mogoče popraviti,</w:t>
      </w:r>
    </w:p>
    <w:p w14:paraId="4591BDC8"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šolanje letalskih tehnikov in letalskih posadk,</w:t>
      </w:r>
    </w:p>
    <w:p w14:paraId="032A6E1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povečanje operativne zmogljivosti in zanesljivosti delovanja helikopterja,</w:t>
      </w:r>
    </w:p>
    <w:p w14:paraId="0DCDFFF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učinkovito delovanje helikopterja.</w:t>
      </w:r>
    </w:p>
    <w:p w14:paraId="32E13C2A" w14:textId="77777777" w:rsidR="008027F2" w:rsidRPr="008027F2" w:rsidRDefault="008027F2" w:rsidP="008027F2">
      <w:pPr>
        <w:spacing w:line="260" w:lineRule="exact"/>
        <w:jc w:val="both"/>
        <w:rPr>
          <w:rFonts w:ascii="Arial" w:hAnsi="Arial" w:cs="Arial"/>
          <w:sz w:val="20"/>
          <w:szCs w:val="20"/>
          <w:highlight w:val="yellow"/>
        </w:rPr>
      </w:pPr>
    </w:p>
    <w:p w14:paraId="05CDDFCB"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Okvirne potrebe blaga in storitev so razvidne iz 2. točke tega dela razpisne dokumentacije. Vrste in količine blaga in storitev ni možno vnaprej določiti in so odvisne od vsakokratnih potreb naročnika. </w:t>
      </w:r>
    </w:p>
    <w:p w14:paraId="3F0C2882" w14:textId="6EB0CD57" w:rsidR="008027F2" w:rsidRDefault="008027F2" w:rsidP="008027F2"/>
    <w:p w14:paraId="53517605" w14:textId="77777777" w:rsidR="008027F2" w:rsidRPr="008027F2" w:rsidRDefault="008027F2" w:rsidP="008027F2">
      <w:pPr>
        <w:spacing w:line="260" w:lineRule="exact"/>
        <w:jc w:val="both"/>
        <w:rPr>
          <w:rFonts w:ascii="Arial" w:hAnsi="Arial" w:cs="Arial"/>
          <w:sz w:val="20"/>
          <w:szCs w:val="20"/>
          <w:highlight w:val="yellow"/>
        </w:rPr>
      </w:pPr>
    </w:p>
    <w:p w14:paraId="77296E96" w14:textId="77777777"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Podrobnejši opis predmeta javnega naročila po sklopih:</w:t>
      </w:r>
    </w:p>
    <w:p w14:paraId="0B84695B" w14:textId="77777777" w:rsidR="008027F2" w:rsidRPr="008027F2" w:rsidRDefault="008027F2" w:rsidP="008027F2">
      <w:pPr>
        <w:spacing w:line="240" w:lineRule="auto"/>
        <w:jc w:val="both"/>
        <w:rPr>
          <w:rFonts w:ascii="Arial" w:hAnsi="Arial" w:cs="Arial"/>
          <w:b/>
          <w:sz w:val="20"/>
          <w:szCs w:val="20"/>
        </w:rPr>
      </w:pPr>
    </w:p>
    <w:p w14:paraId="71CA7B15" w14:textId="77777777"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SKLOP 1 zajema:</w:t>
      </w:r>
    </w:p>
    <w:p w14:paraId="27FC1D0D" w14:textId="77777777" w:rsidR="00745619" w:rsidRPr="000416CE" w:rsidRDefault="00745619" w:rsidP="00745619">
      <w:pPr>
        <w:spacing w:line="276" w:lineRule="auto"/>
        <w:jc w:val="both"/>
        <w:rPr>
          <w:rFonts w:ascii="Arial" w:hAnsi="Arial" w:cs="Arial"/>
          <w:sz w:val="20"/>
          <w:szCs w:val="20"/>
        </w:rPr>
      </w:pPr>
      <w:r w:rsidRPr="000416CE">
        <w:rPr>
          <w:rFonts w:ascii="Arial" w:hAnsi="Arial" w:cs="Arial"/>
          <w:sz w:val="20"/>
          <w:szCs w:val="20"/>
        </w:rPr>
        <w:t xml:space="preserve">dobavo blaga in izvedbo storitev potrebnih za vzdrževanje motorjev helikopterjev Slovenske policije, proizvajalca Leonardo </w:t>
      </w:r>
      <w:proofErr w:type="spellStart"/>
      <w:r w:rsidRPr="000416CE">
        <w:rPr>
          <w:rFonts w:ascii="Arial" w:hAnsi="Arial" w:cs="Arial"/>
          <w:sz w:val="20"/>
          <w:szCs w:val="20"/>
        </w:rPr>
        <w:t>S.p.A</w:t>
      </w:r>
      <w:proofErr w:type="spellEnd"/>
      <w:r w:rsidRPr="000416CE">
        <w:rPr>
          <w:rFonts w:ascii="Arial" w:hAnsi="Arial" w:cs="Arial"/>
          <w:sz w:val="20"/>
          <w:szCs w:val="20"/>
        </w:rPr>
        <w:t xml:space="preserve">., tipa Leonardo AW-169, in sicer helikopterja z vgrajenimi motorji proizvajalca </w:t>
      </w:r>
      <w:proofErr w:type="spellStart"/>
      <w:r w:rsidRPr="000416CE">
        <w:rPr>
          <w:rFonts w:ascii="Arial" w:hAnsi="Arial" w:cs="Arial"/>
          <w:sz w:val="20"/>
          <w:szCs w:val="20"/>
        </w:rPr>
        <w:t>Pratt</w:t>
      </w:r>
      <w:proofErr w:type="spellEnd"/>
      <w:r w:rsidRPr="000416CE">
        <w:rPr>
          <w:rFonts w:ascii="Arial" w:hAnsi="Arial" w:cs="Arial"/>
          <w:sz w:val="20"/>
          <w:szCs w:val="20"/>
        </w:rPr>
        <w:t xml:space="preserve"> &amp; </w:t>
      </w:r>
      <w:proofErr w:type="spellStart"/>
      <w:r w:rsidRPr="000416CE">
        <w:rPr>
          <w:rFonts w:ascii="Arial" w:hAnsi="Arial" w:cs="Arial"/>
          <w:sz w:val="20"/>
          <w:szCs w:val="20"/>
        </w:rPr>
        <w:t>Whitney</w:t>
      </w:r>
      <w:proofErr w:type="spellEnd"/>
      <w:r w:rsidRPr="000416CE">
        <w:rPr>
          <w:rFonts w:ascii="Arial" w:hAnsi="Arial" w:cs="Arial"/>
          <w:sz w:val="20"/>
          <w:szCs w:val="20"/>
        </w:rPr>
        <w:t>:</w:t>
      </w:r>
    </w:p>
    <w:p w14:paraId="0DF343E2" w14:textId="77777777" w:rsidR="00745619" w:rsidRPr="000416CE" w:rsidRDefault="00745619" w:rsidP="00745619">
      <w:pPr>
        <w:spacing w:line="276" w:lineRule="auto"/>
        <w:ind w:left="567"/>
        <w:jc w:val="both"/>
        <w:rPr>
          <w:rFonts w:ascii="Arial" w:hAnsi="Arial" w:cs="Arial"/>
          <w:sz w:val="20"/>
          <w:szCs w:val="20"/>
        </w:rPr>
      </w:pPr>
      <w:r w:rsidRPr="000416CE">
        <w:rPr>
          <w:rFonts w:ascii="Arial" w:hAnsi="Arial" w:cs="Arial"/>
          <w:sz w:val="20"/>
          <w:szCs w:val="20"/>
        </w:rPr>
        <w:t>-</w:t>
      </w:r>
      <w:r w:rsidRPr="000416CE">
        <w:rPr>
          <w:rFonts w:ascii="Arial" w:hAnsi="Arial" w:cs="Arial"/>
          <w:sz w:val="20"/>
          <w:szCs w:val="20"/>
        </w:rPr>
        <w:tab/>
        <w:t>AW169, S/N 69149 z registrsko oznako S5-HPJ in motorjem P&amp;WC PW210A1,</w:t>
      </w:r>
    </w:p>
    <w:p w14:paraId="487FE581" w14:textId="77777777" w:rsidR="00745619" w:rsidRPr="000416CE" w:rsidRDefault="00745619" w:rsidP="00745619">
      <w:pPr>
        <w:spacing w:line="276" w:lineRule="auto"/>
        <w:ind w:left="567"/>
        <w:jc w:val="both"/>
        <w:rPr>
          <w:rFonts w:ascii="Arial" w:hAnsi="Arial" w:cs="Arial"/>
          <w:sz w:val="20"/>
          <w:szCs w:val="20"/>
        </w:rPr>
      </w:pPr>
      <w:r w:rsidRPr="000416CE">
        <w:rPr>
          <w:rFonts w:ascii="Arial" w:hAnsi="Arial" w:cs="Arial"/>
          <w:sz w:val="20"/>
          <w:szCs w:val="20"/>
        </w:rPr>
        <w:t>-</w:t>
      </w:r>
      <w:r w:rsidRPr="000416CE">
        <w:rPr>
          <w:rFonts w:ascii="Arial" w:hAnsi="Arial" w:cs="Arial"/>
          <w:sz w:val="20"/>
          <w:szCs w:val="20"/>
        </w:rPr>
        <w:tab/>
        <w:t>AW169, S/N 69171 z registrsko oznako S5-HPL in motorjem P&amp;WC PW210A1</w:t>
      </w:r>
    </w:p>
    <w:p w14:paraId="6D946CBD" w14:textId="77777777" w:rsidR="00745619" w:rsidRPr="000416CE" w:rsidRDefault="00745619" w:rsidP="00745619">
      <w:pPr>
        <w:spacing w:line="276" w:lineRule="auto"/>
        <w:jc w:val="both"/>
        <w:rPr>
          <w:rFonts w:ascii="Arial" w:hAnsi="Arial" w:cs="Arial"/>
          <w:sz w:val="20"/>
          <w:szCs w:val="20"/>
        </w:rPr>
      </w:pPr>
      <w:r w:rsidRPr="000416CE">
        <w:rPr>
          <w:rFonts w:ascii="Arial" w:hAnsi="Arial" w:cs="Arial"/>
          <w:sz w:val="20"/>
          <w:szCs w:val="20"/>
        </w:rPr>
        <w:t xml:space="preserve">ter </w:t>
      </w:r>
      <w:r w:rsidRPr="000416CE">
        <w:rPr>
          <w:rFonts w:ascii="Arial" w:hAnsi="Arial" w:cs="Arial"/>
          <w:sz w:val="20"/>
          <w:szCs w:val="20"/>
          <w:lang w:eastAsia="en-US"/>
        </w:rPr>
        <w:t>dobavo potrošnega materiala za vzdrževanje v tem odstavku navedenih helikopterjev.</w:t>
      </w:r>
    </w:p>
    <w:p w14:paraId="64482789" w14:textId="77AA1B3F" w:rsidR="009403F6" w:rsidRDefault="009403F6" w:rsidP="009403F6">
      <w:pPr>
        <w:pStyle w:val="Odstavekseznama"/>
        <w:spacing w:line="260" w:lineRule="exact"/>
        <w:ind w:left="360"/>
        <w:rPr>
          <w:rFonts w:cs="Arial"/>
          <w:szCs w:val="20"/>
        </w:rPr>
      </w:pPr>
      <w:r>
        <w:rPr>
          <w:rFonts w:cs="Arial"/>
          <w:szCs w:val="20"/>
        </w:rPr>
        <w:t xml:space="preserve"> </w:t>
      </w:r>
    </w:p>
    <w:p w14:paraId="4C371D3C" w14:textId="49238E2D" w:rsidR="00702070" w:rsidRPr="008027F2" w:rsidRDefault="00702070" w:rsidP="00702070">
      <w:pPr>
        <w:spacing w:line="260" w:lineRule="exact"/>
        <w:jc w:val="both"/>
        <w:rPr>
          <w:rFonts w:ascii="Arial" w:hAnsi="Arial" w:cs="Arial"/>
          <w:sz w:val="20"/>
          <w:szCs w:val="20"/>
        </w:rPr>
      </w:pPr>
      <w:r>
        <w:rPr>
          <w:rFonts w:ascii="Arial" w:hAnsi="Arial" w:cs="Arial"/>
          <w:sz w:val="20"/>
          <w:szCs w:val="20"/>
        </w:rPr>
        <w:t xml:space="preserve">Predmet javnega naročila za sklop </w:t>
      </w:r>
      <w:r w:rsidR="00745619">
        <w:rPr>
          <w:rFonts w:ascii="Arial" w:hAnsi="Arial" w:cs="Arial"/>
          <w:sz w:val="20"/>
          <w:szCs w:val="20"/>
        </w:rPr>
        <w:t>1</w:t>
      </w:r>
      <w:r>
        <w:rPr>
          <w:rFonts w:ascii="Arial" w:hAnsi="Arial" w:cs="Arial"/>
          <w:sz w:val="20"/>
          <w:szCs w:val="20"/>
        </w:rPr>
        <w:t xml:space="preserve"> zajema</w:t>
      </w:r>
      <w:r w:rsidRPr="008027F2">
        <w:rPr>
          <w:rFonts w:ascii="Arial" w:hAnsi="Arial" w:cs="Arial"/>
          <w:sz w:val="20"/>
          <w:szCs w:val="20"/>
        </w:rPr>
        <w:t xml:space="preserve"> najmanj:</w:t>
      </w:r>
    </w:p>
    <w:p w14:paraId="1AAA5BC3"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dobavo novih rezervnih delov za motorje helikopterjev;</w:t>
      </w:r>
    </w:p>
    <w:p w14:paraId="148F0CA1"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 xml:space="preserve">dobavo obnovljenih oziroma rabljenih rezervnih delov za motorje helikopterjev; </w:t>
      </w:r>
    </w:p>
    <w:p w14:paraId="4EE42639"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zagotavljanje storitve »Exchange« za posamezne dele motorja ali celotnega motorja;</w:t>
      </w:r>
    </w:p>
    <w:p w14:paraId="219B3938"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zagotavljanje in/ali organiziranje storitev popravil, generalne obnove (OH) in specialnih pregledov (SI) na motorjih ali posameznih delih oziroma sklopih motorjev;</w:t>
      </w:r>
    </w:p>
    <w:p w14:paraId="5AEECB05"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lastRenderedPageBreak/>
        <w:t>zagotavljanje in/ali organiziranje najema novih ali rabljenih rezervnih delov, sklopov motorjev;</w:t>
      </w:r>
    </w:p>
    <w:p w14:paraId="15EF6911"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dobavo vsega materiala za vzdrževanje motorjev (tesnila, filtri, spojni elementi, žice, cevi, lepila in drugo);</w:t>
      </w:r>
    </w:p>
    <w:p w14:paraId="1C9E7A62"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dobavo vsega potrošnega materiala za vzdrževanje helikopterjev (olja, hidravlične tekočine, vijaki, matice, ipd. (</w:t>
      </w:r>
      <w:proofErr w:type="spellStart"/>
      <w:r w:rsidRPr="00364B0F">
        <w:rPr>
          <w:rFonts w:cs="Arial"/>
          <w:szCs w:val="20"/>
        </w:rPr>
        <w:t>consumable</w:t>
      </w:r>
      <w:proofErr w:type="spellEnd"/>
      <w:r w:rsidRPr="00364B0F">
        <w:rPr>
          <w:rFonts w:cs="Arial"/>
          <w:szCs w:val="20"/>
        </w:rPr>
        <w:t xml:space="preserve"> material));</w:t>
      </w:r>
    </w:p>
    <w:p w14:paraId="06C9C6D7"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 xml:space="preserve">dobavo programske opreme za motorje ter zemeljsko podporno opremo (angl. </w:t>
      </w:r>
      <w:proofErr w:type="spellStart"/>
      <w:r w:rsidRPr="00364B0F">
        <w:rPr>
          <w:rFonts w:cs="Arial"/>
          <w:szCs w:val="20"/>
        </w:rPr>
        <w:t>Ground</w:t>
      </w:r>
      <w:proofErr w:type="spellEnd"/>
      <w:r w:rsidRPr="00364B0F">
        <w:rPr>
          <w:rFonts w:cs="Arial"/>
          <w:szCs w:val="20"/>
        </w:rPr>
        <w:t xml:space="preserve"> </w:t>
      </w:r>
      <w:proofErr w:type="spellStart"/>
      <w:r w:rsidRPr="00364B0F">
        <w:rPr>
          <w:rFonts w:cs="Arial"/>
          <w:szCs w:val="20"/>
        </w:rPr>
        <w:t>Support</w:t>
      </w:r>
      <w:proofErr w:type="spellEnd"/>
      <w:r w:rsidRPr="00364B0F">
        <w:rPr>
          <w:rFonts w:cs="Arial"/>
          <w:szCs w:val="20"/>
        </w:rPr>
        <w:t xml:space="preserve"> </w:t>
      </w:r>
      <w:proofErr w:type="spellStart"/>
      <w:r w:rsidRPr="00364B0F">
        <w:rPr>
          <w:rFonts w:cs="Arial"/>
          <w:szCs w:val="20"/>
        </w:rPr>
        <w:t>Equipment</w:t>
      </w:r>
      <w:proofErr w:type="spellEnd"/>
      <w:r w:rsidRPr="00364B0F">
        <w:rPr>
          <w:rFonts w:cs="Arial"/>
          <w:szCs w:val="20"/>
        </w:rPr>
        <w:t>), vključno z dobavo revizij oziroma najnovejših verzij programske opreme (za nadzorne računalnike, indikacijske sisteme in drugo);</w:t>
      </w:r>
    </w:p>
    <w:p w14:paraId="05DDD34B"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dobavo standardnega in specialnega orodja ter podporne opreme za vzdrževanje motorjev (specialna orodja, ki so potrebna za izvedbo zahtevnejših operacij popravil, zamenjav komponent motorjev in drugo);</w:t>
      </w:r>
    </w:p>
    <w:p w14:paraId="29FF85AA"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dobavo vseh tehničnih publikacij potrebnih za vzdrževanje vseh motorjev, njihove podporne opreme, vključno z dobavo revizij oziroma najnovejših verzij tehničnih publikacij (navodila proizvajalcev opreme, komponent, katalogi rezervnih delov, servisni bilteni in drugo);</w:t>
      </w:r>
    </w:p>
    <w:p w14:paraId="4AB7A50C" w14:textId="77777777" w:rsidR="00745619" w:rsidRPr="00364B0F" w:rsidRDefault="00745619" w:rsidP="00745619">
      <w:pPr>
        <w:pStyle w:val="Odstavekseznama"/>
        <w:numPr>
          <w:ilvl w:val="0"/>
          <w:numId w:val="25"/>
        </w:numPr>
        <w:spacing w:line="276" w:lineRule="auto"/>
        <w:ind w:left="284" w:hanging="284"/>
        <w:rPr>
          <w:rFonts w:cs="Arial"/>
          <w:szCs w:val="20"/>
        </w:rPr>
      </w:pPr>
      <w:r w:rsidRPr="00364B0F">
        <w:rPr>
          <w:rFonts w:cs="Arial"/>
          <w:szCs w:val="20"/>
        </w:rPr>
        <w:t>zagotavljanje storitev tehnične asistence pri vzdrževanju vseh motorjev (to je podpora uporabniku, kjer tehnologija in zahtevnost del pri odpravi napak presega nivo opisan v standardni tehnični dokumentaciji in se zato problem rešuje posamično –»</w:t>
      </w:r>
      <w:proofErr w:type="spellStart"/>
      <w:r w:rsidRPr="00364B0F">
        <w:rPr>
          <w:rFonts w:cs="Arial"/>
          <w:szCs w:val="20"/>
        </w:rPr>
        <w:t>case</w:t>
      </w:r>
      <w:proofErr w:type="spellEnd"/>
      <w:r w:rsidRPr="00364B0F">
        <w:rPr>
          <w:rFonts w:cs="Arial"/>
          <w:szCs w:val="20"/>
        </w:rPr>
        <w:t xml:space="preserve"> </w:t>
      </w:r>
      <w:proofErr w:type="spellStart"/>
      <w:r w:rsidRPr="00364B0F">
        <w:rPr>
          <w:rFonts w:cs="Arial"/>
          <w:szCs w:val="20"/>
        </w:rPr>
        <w:t>by</w:t>
      </w:r>
      <w:proofErr w:type="spellEnd"/>
      <w:r w:rsidRPr="00364B0F">
        <w:rPr>
          <w:rFonts w:cs="Arial"/>
          <w:szCs w:val="20"/>
        </w:rPr>
        <w:t xml:space="preserve"> </w:t>
      </w:r>
      <w:proofErr w:type="spellStart"/>
      <w:r w:rsidRPr="00364B0F">
        <w:rPr>
          <w:rFonts w:cs="Arial"/>
          <w:szCs w:val="20"/>
        </w:rPr>
        <w:t>case</w:t>
      </w:r>
      <w:proofErr w:type="spellEnd"/>
      <w:r w:rsidRPr="00364B0F">
        <w:rPr>
          <w:rFonts w:cs="Arial"/>
          <w:szCs w:val="20"/>
        </w:rPr>
        <w:t>« pod nadzorom proizvajalca motorjev in helikopterja).</w:t>
      </w:r>
    </w:p>
    <w:p w14:paraId="2D495902" w14:textId="77777777" w:rsidR="00694BDC" w:rsidRPr="00694BDC" w:rsidRDefault="00694BDC" w:rsidP="00694BDC">
      <w:pPr>
        <w:spacing w:line="240" w:lineRule="auto"/>
        <w:ind w:right="-193"/>
        <w:jc w:val="both"/>
        <w:rPr>
          <w:rFonts w:ascii="Arial" w:hAnsi="Arial" w:cs="Arial"/>
          <w:bCs/>
          <w:sz w:val="20"/>
          <w:szCs w:val="20"/>
        </w:rPr>
      </w:pPr>
    </w:p>
    <w:p w14:paraId="33A6F610" w14:textId="77DB0568" w:rsidR="00694BDC" w:rsidRPr="00694BDC" w:rsidRDefault="00694BDC" w:rsidP="00694BDC">
      <w:pPr>
        <w:spacing w:line="260" w:lineRule="exact"/>
        <w:jc w:val="both"/>
        <w:rPr>
          <w:rFonts w:ascii="Arial" w:hAnsi="Arial" w:cs="Arial"/>
          <w:sz w:val="20"/>
          <w:szCs w:val="20"/>
        </w:rPr>
      </w:pPr>
      <w:r w:rsidRPr="00694BDC">
        <w:rPr>
          <w:rFonts w:ascii="Arial" w:hAnsi="Arial" w:cs="Arial"/>
          <w:sz w:val="20"/>
          <w:szCs w:val="20"/>
        </w:rPr>
        <w:t>Izbrani ponudnik - izvajalec mora za motorje zagotavljati vse blago in storitve za zagotavljanje vzdrževanja le-teh</w:t>
      </w:r>
      <w:r w:rsidR="00745619">
        <w:rPr>
          <w:rFonts w:ascii="Arial" w:hAnsi="Arial" w:cs="Arial"/>
          <w:sz w:val="20"/>
          <w:szCs w:val="20"/>
        </w:rPr>
        <w:t xml:space="preserve"> in vse njihove opreme</w:t>
      </w:r>
      <w:r w:rsidRPr="00694BDC">
        <w:rPr>
          <w:rFonts w:ascii="Arial" w:hAnsi="Arial" w:cs="Arial"/>
          <w:sz w:val="20"/>
          <w:szCs w:val="20"/>
        </w:rPr>
        <w:t xml:space="preserve">, vendar ne omejeno le na našteto. </w:t>
      </w:r>
    </w:p>
    <w:p w14:paraId="2C899277" w14:textId="0B17B63B" w:rsidR="00351290" w:rsidRDefault="00351290" w:rsidP="008027F2"/>
    <w:p w14:paraId="27B6BD5E" w14:textId="77777777" w:rsidR="00351290" w:rsidRDefault="00351290" w:rsidP="008027F2"/>
    <w:p w14:paraId="5B3DA072" w14:textId="25890ED3" w:rsidR="001A6125" w:rsidRPr="001A6125" w:rsidRDefault="001A6125" w:rsidP="001A6125">
      <w:pPr>
        <w:spacing w:line="240" w:lineRule="auto"/>
        <w:jc w:val="both"/>
        <w:rPr>
          <w:rFonts w:ascii="Arial" w:hAnsi="Arial" w:cs="Arial"/>
          <w:b/>
          <w:sz w:val="20"/>
          <w:szCs w:val="20"/>
        </w:rPr>
      </w:pPr>
      <w:r w:rsidRPr="001A6125">
        <w:rPr>
          <w:rFonts w:ascii="Arial" w:hAnsi="Arial" w:cs="Arial"/>
          <w:b/>
          <w:sz w:val="20"/>
          <w:szCs w:val="20"/>
        </w:rPr>
        <w:t xml:space="preserve">SKLOP </w:t>
      </w:r>
      <w:r w:rsidR="00BB59E8">
        <w:rPr>
          <w:rFonts w:ascii="Arial" w:hAnsi="Arial" w:cs="Arial"/>
          <w:b/>
          <w:sz w:val="20"/>
          <w:szCs w:val="20"/>
        </w:rPr>
        <w:t>2</w:t>
      </w:r>
      <w:r w:rsidRPr="001A6125">
        <w:rPr>
          <w:rFonts w:ascii="Arial" w:hAnsi="Arial" w:cs="Arial"/>
          <w:b/>
          <w:sz w:val="20"/>
          <w:szCs w:val="20"/>
        </w:rPr>
        <w:t xml:space="preserve"> zajema: </w:t>
      </w:r>
    </w:p>
    <w:p w14:paraId="62C5C125" w14:textId="77777777" w:rsidR="003156CA" w:rsidRPr="000416CE" w:rsidRDefault="003156CA" w:rsidP="003156CA">
      <w:pPr>
        <w:spacing w:line="276" w:lineRule="auto"/>
        <w:jc w:val="both"/>
        <w:rPr>
          <w:rFonts w:ascii="Arial" w:hAnsi="Arial" w:cs="Arial"/>
          <w:sz w:val="20"/>
          <w:szCs w:val="20"/>
        </w:rPr>
      </w:pPr>
      <w:r w:rsidRPr="000416CE">
        <w:rPr>
          <w:rFonts w:ascii="Arial" w:hAnsi="Arial" w:cs="Arial"/>
          <w:sz w:val="20"/>
          <w:szCs w:val="20"/>
        </w:rPr>
        <w:t xml:space="preserve">zajema dobavo blaga in izvedbo storitev potrebnih za vzdrževanje posamezne namenske opreme, vgrajene v helikopterje Slovenske policije, proizvajalca Leonardo </w:t>
      </w:r>
      <w:proofErr w:type="spellStart"/>
      <w:r w:rsidRPr="000416CE">
        <w:rPr>
          <w:rFonts w:ascii="Arial" w:hAnsi="Arial" w:cs="Arial"/>
          <w:sz w:val="20"/>
          <w:szCs w:val="20"/>
        </w:rPr>
        <w:t>S.p.A</w:t>
      </w:r>
      <w:proofErr w:type="spellEnd"/>
      <w:r w:rsidRPr="000416CE">
        <w:rPr>
          <w:rFonts w:ascii="Arial" w:hAnsi="Arial" w:cs="Arial"/>
          <w:sz w:val="20"/>
          <w:szCs w:val="20"/>
        </w:rPr>
        <w:t>., tipa Leonardo AW-169, to je helikopterja:</w:t>
      </w:r>
    </w:p>
    <w:p w14:paraId="578F95E9" w14:textId="77777777" w:rsidR="003156CA" w:rsidRPr="000416CE" w:rsidRDefault="003156CA" w:rsidP="003156CA">
      <w:pPr>
        <w:spacing w:line="276" w:lineRule="auto"/>
        <w:ind w:left="567"/>
        <w:jc w:val="both"/>
        <w:rPr>
          <w:rFonts w:ascii="Arial" w:hAnsi="Arial" w:cs="Arial"/>
          <w:sz w:val="20"/>
          <w:szCs w:val="20"/>
        </w:rPr>
      </w:pPr>
      <w:r w:rsidRPr="000416CE">
        <w:rPr>
          <w:rFonts w:ascii="Arial" w:hAnsi="Arial" w:cs="Arial"/>
          <w:sz w:val="20"/>
          <w:szCs w:val="20"/>
        </w:rPr>
        <w:t>- AW169, S/N 69149 z registrsko oznako S5-HPJ</w:t>
      </w:r>
    </w:p>
    <w:p w14:paraId="3A76F3F2" w14:textId="77777777" w:rsidR="003156CA" w:rsidRPr="000416CE" w:rsidRDefault="003156CA" w:rsidP="003156CA">
      <w:pPr>
        <w:spacing w:line="276" w:lineRule="auto"/>
        <w:ind w:left="567"/>
        <w:jc w:val="both"/>
        <w:rPr>
          <w:rFonts w:ascii="Arial" w:hAnsi="Arial" w:cs="Arial"/>
          <w:sz w:val="20"/>
          <w:szCs w:val="20"/>
        </w:rPr>
      </w:pPr>
      <w:r w:rsidRPr="000416CE">
        <w:rPr>
          <w:rFonts w:ascii="Arial" w:hAnsi="Arial" w:cs="Arial"/>
          <w:sz w:val="20"/>
          <w:szCs w:val="20"/>
        </w:rPr>
        <w:t xml:space="preserve">- AW169, S/N 69171 z registrsko oznako S5-HPL </w:t>
      </w:r>
    </w:p>
    <w:p w14:paraId="00795EC3" w14:textId="77777777" w:rsidR="003156CA" w:rsidRPr="000416CE" w:rsidRDefault="003156CA" w:rsidP="003156CA">
      <w:pPr>
        <w:spacing w:line="276" w:lineRule="auto"/>
        <w:jc w:val="both"/>
        <w:rPr>
          <w:rFonts w:ascii="Arial" w:hAnsi="Arial" w:cs="Arial"/>
          <w:sz w:val="20"/>
          <w:szCs w:val="20"/>
        </w:rPr>
      </w:pPr>
      <w:r w:rsidRPr="000416CE">
        <w:rPr>
          <w:rFonts w:ascii="Arial" w:hAnsi="Arial" w:cs="Arial"/>
          <w:sz w:val="20"/>
          <w:szCs w:val="20"/>
        </w:rPr>
        <w:t>in sicer posamezne namenske opreme različnih proizvajalcev, kot je:</w:t>
      </w:r>
    </w:p>
    <w:p w14:paraId="4B351C21"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zunanji elektromotorni vitel GOODRICH RESCUE HOIST 44316-10-104;</w:t>
      </w:r>
    </w:p>
    <w:p w14:paraId="4F850E28"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zunanja tovorna kljuka BREEZE EASTERN;</w:t>
      </w:r>
    </w:p>
    <w:p w14:paraId="3E7CF69D"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zunanja iskalna luč TRAKKABEAM A800 </w:t>
      </w:r>
      <w:proofErr w:type="spellStart"/>
      <w:r w:rsidRPr="005A5F1D">
        <w:rPr>
          <w:rFonts w:cs="Arial"/>
          <w:szCs w:val="20"/>
        </w:rPr>
        <w:t>Searchlight</w:t>
      </w:r>
      <w:proofErr w:type="spellEnd"/>
      <w:r w:rsidRPr="005A5F1D">
        <w:rPr>
          <w:rFonts w:cs="Arial"/>
          <w:szCs w:val="20"/>
        </w:rPr>
        <w:t>;</w:t>
      </w:r>
    </w:p>
    <w:p w14:paraId="5B0DB5F5"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zunanja vreča za gašenje požarov, SEI Ind. Bambi </w:t>
      </w:r>
      <w:proofErr w:type="spellStart"/>
      <w:r w:rsidRPr="005A5F1D">
        <w:rPr>
          <w:rFonts w:cs="Arial"/>
          <w:szCs w:val="20"/>
        </w:rPr>
        <w:t>Bucket</w:t>
      </w:r>
      <w:proofErr w:type="spellEnd"/>
      <w:r w:rsidRPr="005A5F1D">
        <w:rPr>
          <w:rFonts w:cs="Arial"/>
          <w:szCs w:val="20"/>
        </w:rPr>
        <w:t>;</w:t>
      </w:r>
    </w:p>
    <w:p w14:paraId="380A5870"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medicinska oprema TPS AEROSPACE ENGINEERING, KIT </w:t>
      </w:r>
      <w:proofErr w:type="spellStart"/>
      <w:r w:rsidRPr="005A5F1D">
        <w:rPr>
          <w:rFonts w:cs="Arial"/>
          <w:szCs w:val="20"/>
        </w:rPr>
        <w:t>Medical</w:t>
      </w:r>
      <w:proofErr w:type="spellEnd"/>
      <w:r w:rsidRPr="005A5F1D">
        <w:rPr>
          <w:rFonts w:cs="Arial"/>
          <w:szCs w:val="20"/>
        </w:rPr>
        <w:t xml:space="preserve"> Rack, Aerolite;</w:t>
      </w:r>
    </w:p>
    <w:p w14:paraId="7FEF91C2"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taktične komunikacijske postaje, </w:t>
      </w:r>
      <w:proofErr w:type="spellStart"/>
      <w:r w:rsidRPr="005A5F1D">
        <w:rPr>
          <w:rFonts w:cs="Arial"/>
          <w:szCs w:val="20"/>
        </w:rPr>
        <w:t>Cobham</w:t>
      </w:r>
      <w:proofErr w:type="spellEnd"/>
      <w:r w:rsidRPr="005A5F1D">
        <w:rPr>
          <w:rFonts w:cs="Arial"/>
          <w:szCs w:val="20"/>
        </w:rPr>
        <w:t>/</w:t>
      </w:r>
      <w:proofErr w:type="spellStart"/>
      <w:r w:rsidRPr="005A5F1D">
        <w:rPr>
          <w:rFonts w:cs="Arial"/>
          <w:szCs w:val="20"/>
        </w:rPr>
        <w:t>Chelton</w:t>
      </w:r>
      <w:proofErr w:type="spellEnd"/>
      <w:r w:rsidRPr="005A5F1D">
        <w:rPr>
          <w:rFonts w:cs="Arial"/>
          <w:szCs w:val="20"/>
        </w:rPr>
        <w:t>;</w:t>
      </w:r>
    </w:p>
    <w:p w14:paraId="24B7ADD9"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prenosne komunikacijske opreme AXNES (</w:t>
      </w:r>
      <w:proofErr w:type="spellStart"/>
      <w:r w:rsidRPr="005A5F1D">
        <w:rPr>
          <w:rFonts w:cs="Arial"/>
          <w:szCs w:val="20"/>
        </w:rPr>
        <w:t>Polycon</w:t>
      </w:r>
      <w:proofErr w:type="spellEnd"/>
      <w:r w:rsidRPr="005A5F1D">
        <w:rPr>
          <w:rFonts w:cs="Arial"/>
          <w:szCs w:val="20"/>
        </w:rPr>
        <w:t>);</w:t>
      </w:r>
    </w:p>
    <w:p w14:paraId="359526BD"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baterije </w:t>
      </w:r>
      <w:proofErr w:type="spellStart"/>
      <w:r w:rsidRPr="005A5F1D">
        <w:rPr>
          <w:rFonts w:cs="Arial"/>
          <w:szCs w:val="20"/>
        </w:rPr>
        <w:t>MarathonNorco</w:t>
      </w:r>
      <w:proofErr w:type="spellEnd"/>
      <w:r w:rsidRPr="005A5F1D">
        <w:rPr>
          <w:rFonts w:cs="Arial"/>
          <w:szCs w:val="20"/>
        </w:rPr>
        <w:t>;</w:t>
      </w:r>
    </w:p>
    <w:p w14:paraId="35FBF063"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gasilni aparati UMLAUT;</w:t>
      </w:r>
    </w:p>
    <w:p w14:paraId="1D41C3A2"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obvezna oprema v sili ARTEX, </w:t>
      </w:r>
      <w:proofErr w:type="spellStart"/>
      <w:r w:rsidRPr="005A5F1D">
        <w:rPr>
          <w:rFonts w:cs="Arial"/>
          <w:szCs w:val="20"/>
        </w:rPr>
        <w:t>McMurdo</w:t>
      </w:r>
      <w:proofErr w:type="spellEnd"/>
      <w:r w:rsidRPr="005A5F1D">
        <w:rPr>
          <w:rFonts w:cs="Arial"/>
          <w:szCs w:val="20"/>
        </w:rPr>
        <w:t xml:space="preserve"> (</w:t>
      </w:r>
      <w:proofErr w:type="spellStart"/>
      <w:r w:rsidRPr="005A5F1D">
        <w:rPr>
          <w:rFonts w:cs="Arial"/>
          <w:szCs w:val="20"/>
        </w:rPr>
        <w:t>FastFind</w:t>
      </w:r>
      <w:proofErr w:type="spellEnd"/>
      <w:r w:rsidRPr="005A5F1D">
        <w:rPr>
          <w:rFonts w:cs="Arial"/>
          <w:szCs w:val="20"/>
        </w:rPr>
        <w:t>);</w:t>
      </w:r>
    </w:p>
    <w:p w14:paraId="7EFAE421"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talna oprema za vzdrževanje helikopterjev (hidravlična in elektro), GB </w:t>
      </w:r>
      <w:proofErr w:type="spellStart"/>
      <w:r w:rsidRPr="005A5F1D">
        <w:rPr>
          <w:rFonts w:cs="Arial"/>
          <w:szCs w:val="20"/>
        </w:rPr>
        <w:t>Barberri</w:t>
      </w:r>
      <w:proofErr w:type="spellEnd"/>
      <w:r w:rsidRPr="005A5F1D">
        <w:rPr>
          <w:rFonts w:cs="Arial"/>
          <w:szCs w:val="20"/>
        </w:rPr>
        <w:t xml:space="preserve">, </w:t>
      </w:r>
      <w:proofErr w:type="spellStart"/>
      <w:r w:rsidRPr="005A5F1D">
        <w:rPr>
          <w:rFonts w:cs="Arial"/>
          <w:szCs w:val="20"/>
        </w:rPr>
        <w:t>Powerwamp</w:t>
      </w:r>
      <w:proofErr w:type="spellEnd"/>
      <w:r w:rsidRPr="005A5F1D">
        <w:rPr>
          <w:rFonts w:cs="Arial"/>
          <w:szCs w:val="20"/>
        </w:rPr>
        <w:t xml:space="preserve">, </w:t>
      </w:r>
      <w:proofErr w:type="spellStart"/>
      <w:r w:rsidRPr="005A5F1D">
        <w:rPr>
          <w:rFonts w:cs="Arial"/>
          <w:szCs w:val="20"/>
        </w:rPr>
        <w:t>Viavi</w:t>
      </w:r>
      <w:proofErr w:type="spellEnd"/>
      <w:r w:rsidRPr="005A5F1D">
        <w:rPr>
          <w:rFonts w:cs="Arial"/>
          <w:szCs w:val="20"/>
        </w:rPr>
        <w:t>/</w:t>
      </w:r>
      <w:proofErr w:type="spellStart"/>
      <w:r w:rsidRPr="005A5F1D">
        <w:rPr>
          <w:rFonts w:cs="Arial"/>
          <w:szCs w:val="20"/>
        </w:rPr>
        <w:t>AeroFlex</w:t>
      </w:r>
      <w:proofErr w:type="spellEnd"/>
      <w:r w:rsidRPr="005A5F1D">
        <w:rPr>
          <w:rFonts w:cs="Arial"/>
          <w:szCs w:val="20"/>
        </w:rPr>
        <w:t xml:space="preserve">, </w:t>
      </w:r>
      <w:proofErr w:type="spellStart"/>
      <w:r w:rsidRPr="005A5F1D">
        <w:rPr>
          <w:rFonts w:cs="Arial"/>
          <w:szCs w:val="20"/>
        </w:rPr>
        <w:t>Barfield</w:t>
      </w:r>
      <w:proofErr w:type="spellEnd"/>
      <w:r w:rsidRPr="005A5F1D">
        <w:rPr>
          <w:rFonts w:cs="Arial"/>
          <w:szCs w:val="20"/>
        </w:rPr>
        <w:t>, Christie, DMC;</w:t>
      </w:r>
    </w:p>
    <w:p w14:paraId="7A0ED4B9"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varovalna oprema v helikopterju KONG,</w:t>
      </w:r>
    </w:p>
    <w:p w14:paraId="2603BE76"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varovalna oprema v helikopterju pri uporabi vitla, ARS (</w:t>
      </w:r>
      <w:proofErr w:type="spellStart"/>
      <w:r w:rsidRPr="005A5F1D">
        <w:rPr>
          <w:rFonts w:cs="Arial"/>
          <w:szCs w:val="20"/>
        </w:rPr>
        <w:t>Air</w:t>
      </w:r>
      <w:proofErr w:type="spellEnd"/>
      <w:r w:rsidRPr="005A5F1D">
        <w:rPr>
          <w:rFonts w:cs="Arial"/>
          <w:szCs w:val="20"/>
        </w:rPr>
        <w:t xml:space="preserve"> </w:t>
      </w:r>
      <w:proofErr w:type="spellStart"/>
      <w:r w:rsidRPr="005A5F1D">
        <w:rPr>
          <w:rFonts w:cs="Arial"/>
          <w:szCs w:val="20"/>
        </w:rPr>
        <w:t>Rescue</w:t>
      </w:r>
      <w:proofErr w:type="spellEnd"/>
      <w:r w:rsidRPr="005A5F1D">
        <w:rPr>
          <w:rFonts w:cs="Arial"/>
          <w:szCs w:val="20"/>
        </w:rPr>
        <w:t xml:space="preserve"> </w:t>
      </w:r>
      <w:proofErr w:type="spellStart"/>
      <w:r w:rsidRPr="005A5F1D">
        <w:rPr>
          <w:rFonts w:cs="Arial"/>
          <w:szCs w:val="20"/>
        </w:rPr>
        <w:t>Systems</w:t>
      </w:r>
      <w:proofErr w:type="spellEnd"/>
      <w:r w:rsidRPr="005A5F1D">
        <w:rPr>
          <w:rFonts w:cs="Arial"/>
          <w:szCs w:val="20"/>
        </w:rPr>
        <w:t xml:space="preserve">), </w:t>
      </w:r>
      <w:proofErr w:type="spellStart"/>
      <w:r w:rsidRPr="005A5F1D">
        <w:rPr>
          <w:rFonts w:cs="Arial"/>
          <w:szCs w:val="20"/>
        </w:rPr>
        <w:t>Priority</w:t>
      </w:r>
      <w:proofErr w:type="spellEnd"/>
      <w:r w:rsidRPr="005A5F1D">
        <w:rPr>
          <w:rFonts w:cs="Arial"/>
          <w:szCs w:val="20"/>
        </w:rPr>
        <w:t xml:space="preserve"> 1 </w:t>
      </w:r>
      <w:proofErr w:type="spellStart"/>
      <w:r w:rsidRPr="005A5F1D">
        <w:rPr>
          <w:rFonts w:cs="Arial"/>
          <w:szCs w:val="20"/>
        </w:rPr>
        <w:t>air</w:t>
      </w:r>
      <w:proofErr w:type="spellEnd"/>
      <w:r w:rsidRPr="005A5F1D">
        <w:rPr>
          <w:rFonts w:cs="Arial"/>
          <w:szCs w:val="20"/>
        </w:rPr>
        <w:t xml:space="preserve"> </w:t>
      </w:r>
      <w:proofErr w:type="spellStart"/>
      <w:r w:rsidRPr="005A5F1D">
        <w:rPr>
          <w:rFonts w:cs="Arial"/>
          <w:szCs w:val="20"/>
        </w:rPr>
        <w:t>rescue</w:t>
      </w:r>
      <w:proofErr w:type="spellEnd"/>
      <w:r w:rsidRPr="005A5F1D">
        <w:rPr>
          <w:rFonts w:cs="Arial"/>
          <w:szCs w:val="20"/>
        </w:rPr>
        <w:t xml:space="preserve">, </w:t>
      </w:r>
      <w:proofErr w:type="spellStart"/>
      <w:r w:rsidRPr="005A5F1D">
        <w:rPr>
          <w:rFonts w:cs="Arial"/>
          <w:szCs w:val="20"/>
        </w:rPr>
        <w:t>Grandberg</w:t>
      </w:r>
      <w:proofErr w:type="spellEnd"/>
      <w:r w:rsidRPr="005A5F1D">
        <w:rPr>
          <w:rFonts w:cs="Arial"/>
          <w:szCs w:val="20"/>
        </w:rPr>
        <w:t>;</w:t>
      </w:r>
    </w:p>
    <w:p w14:paraId="78AE7514"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tovorna oprema P-Team;</w:t>
      </w:r>
    </w:p>
    <w:p w14:paraId="57CE73A7"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 xml:space="preserve">slušalke/čelade David Clark, </w:t>
      </w:r>
      <w:proofErr w:type="spellStart"/>
      <w:r w:rsidRPr="005A5F1D">
        <w:rPr>
          <w:rFonts w:cs="Arial"/>
          <w:szCs w:val="20"/>
        </w:rPr>
        <w:t>Peltor</w:t>
      </w:r>
      <w:proofErr w:type="spellEnd"/>
      <w:r w:rsidRPr="005A5F1D">
        <w:rPr>
          <w:rFonts w:cs="Arial"/>
          <w:szCs w:val="20"/>
        </w:rPr>
        <w:t xml:space="preserve">, </w:t>
      </w:r>
      <w:proofErr w:type="spellStart"/>
      <w:r w:rsidRPr="005A5F1D">
        <w:rPr>
          <w:rFonts w:cs="Arial"/>
          <w:szCs w:val="20"/>
        </w:rPr>
        <w:t>Gentex</w:t>
      </w:r>
      <w:proofErr w:type="spellEnd"/>
      <w:r w:rsidRPr="005A5F1D">
        <w:rPr>
          <w:rFonts w:cs="Arial"/>
          <w:szCs w:val="20"/>
        </w:rPr>
        <w:t xml:space="preserve">, </w:t>
      </w:r>
      <w:proofErr w:type="spellStart"/>
      <w:r w:rsidRPr="005A5F1D">
        <w:rPr>
          <w:rFonts w:cs="Arial"/>
          <w:szCs w:val="20"/>
        </w:rPr>
        <w:t>Petzl</w:t>
      </w:r>
      <w:proofErr w:type="spellEnd"/>
      <w:r w:rsidRPr="005A5F1D">
        <w:rPr>
          <w:rFonts w:cs="Arial"/>
          <w:szCs w:val="20"/>
        </w:rPr>
        <w:t>;</w:t>
      </w:r>
    </w:p>
    <w:p w14:paraId="2637C362" w14:textId="77777777" w:rsidR="003156CA" w:rsidRPr="005A5F1D" w:rsidRDefault="003156CA" w:rsidP="003156CA">
      <w:pPr>
        <w:pStyle w:val="Odstavekseznama"/>
        <w:numPr>
          <w:ilvl w:val="0"/>
          <w:numId w:val="26"/>
        </w:numPr>
        <w:spacing w:line="276" w:lineRule="auto"/>
        <w:ind w:left="284" w:hanging="284"/>
        <w:rPr>
          <w:rFonts w:cs="Arial"/>
          <w:szCs w:val="20"/>
        </w:rPr>
      </w:pPr>
      <w:r w:rsidRPr="005A5F1D">
        <w:rPr>
          <w:rFonts w:cs="Arial"/>
          <w:szCs w:val="20"/>
        </w:rPr>
        <w:t>satelitski telefon IRIDIUM.</w:t>
      </w:r>
    </w:p>
    <w:p w14:paraId="7E038D3C" w14:textId="77777777" w:rsidR="001A6125" w:rsidRPr="001A6125" w:rsidRDefault="001A6125" w:rsidP="001A6125">
      <w:pPr>
        <w:spacing w:line="260" w:lineRule="exact"/>
        <w:jc w:val="both"/>
        <w:rPr>
          <w:rFonts w:ascii="Arial" w:hAnsi="Arial" w:cs="Arial"/>
          <w:sz w:val="20"/>
          <w:szCs w:val="20"/>
        </w:rPr>
      </w:pPr>
    </w:p>
    <w:p w14:paraId="446F0D9D" w14:textId="5BDA2468" w:rsidR="008E1C7C" w:rsidRDefault="008E1C7C" w:rsidP="008E1C7C">
      <w:pPr>
        <w:spacing w:line="260" w:lineRule="exact"/>
        <w:jc w:val="both"/>
        <w:rPr>
          <w:rFonts w:ascii="Arial" w:hAnsi="Arial" w:cs="Arial"/>
          <w:sz w:val="20"/>
          <w:szCs w:val="20"/>
        </w:rPr>
      </w:pPr>
      <w:r w:rsidRPr="008E1C7C">
        <w:rPr>
          <w:rFonts w:ascii="Arial" w:hAnsi="Arial" w:cs="Arial"/>
          <w:sz w:val="20"/>
          <w:szCs w:val="20"/>
        </w:rPr>
        <w:t>Pre</w:t>
      </w:r>
      <w:r>
        <w:rPr>
          <w:rFonts w:ascii="Arial" w:hAnsi="Arial" w:cs="Arial"/>
          <w:sz w:val="20"/>
          <w:szCs w:val="20"/>
        </w:rPr>
        <w:t xml:space="preserve">dmet javnega naročila za sklop </w:t>
      </w:r>
      <w:r w:rsidR="00715D31">
        <w:rPr>
          <w:rFonts w:ascii="Arial" w:hAnsi="Arial" w:cs="Arial"/>
          <w:sz w:val="20"/>
          <w:szCs w:val="20"/>
        </w:rPr>
        <w:t>2</w:t>
      </w:r>
      <w:r w:rsidRPr="008E1C7C">
        <w:rPr>
          <w:rFonts w:ascii="Arial" w:hAnsi="Arial" w:cs="Arial"/>
          <w:sz w:val="20"/>
          <w:szCs w:val="20"/>
        </w:rPr>
        <w:t xml:space="preserve"> zajema najmanj:</w:t>
      </w:r>
    </w:p>
    <w:p w14:paraId="6CF88072"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dobavo novih rezervnih delov za namensko opremo za vse helikopterje;</w:t>
      </w:r>
    </w:p>
    <w:p w14:paraId="14649851"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dobavo obnovljenih oziroma rabljenih rezervnih delov za namensko opremo za vse helikopterje;</w:t>
      </w:r>
    </w:p>
    <w:p w14:paraId="72341B7D"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lastRenderedPageBreak/>
        <w:t>zagotavljanje in/ali organiziranje storitev popravil, obnove in specialnih pregledov namenske opreme ali delov opreme;</w:t>
      </w:r>
    </w:p>
    <w:p w14:paraId="540F6FDD"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zagotavljanje storitve »Exchange« za posamezne dele namenske opreme;</w:t>
      </w:r>
    </w:p>
    <w:p w14:paraId="6F434906"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organiziranje najema novih ali rabljenih rezervnih delov namenske opreme;</w:t>
      </w:r>
    </w:p>
    <w:p w14:paraId="03555FEC"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dobavo standardnega in specialnega orodja za vzdrževanje namenske opreme za vse helikopterje (specialna orodja, ki so potrebna za izvedbo zahtevnejših operacij popravil na namenski opremi, njihovih  komponentah in drugo);</w:t>
      </w:r>
    </w:p>
    <w:p w14:paraId="7D4D9435"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dobavo vseh tehničnih publikacij potrebnih za vzdrževanje namenske opreme vseh helikopterjev, vključno z dobavo revizij oziroma najnovejših verzij tehničnih publikacij (navodila proizvajalcev opreme, komponent, katalogi rezervnih delov, servisni bilteni in drugo);</w:t>
      </w:r>
    </w:p>
    <w:p w14:paraId="243BAD4B"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zagotavljanje storitev tehnične asistence pri vzdrževanju namenske opreme za vse helikopterje (to je podpora uporabniku, kjer tehnologija in zahtevnost del pri odpravi napak presega nivo opisan v standardni tehnični dokumentaciji in se zato problem rešuje posamično –»</w:t>
      </w:r>
      <w:proofErr w:type="spellStart"/>
      <w:r w:rsidRPr="00917877">
        <w:rPr>
          <w:rFonts w:cs="Arial"/>
          <w:szCs w:val="20"/>
        </w:rPr>
        <w:t>case</w:t>
      </w:r>
      <w:proofErr w:type="spellEnd"/>
      <w:r w:rsidRPr="00917877">
        <w:rPr>
          <w:rFonts w:cs="Arial"/>
          <w:szCs w:val="20"/>
        </w:rPr>
        <w:t xml:space="preserve"> </w:t>
      </w:r>
      <w:proofErr w:type="spellStart"/>
      <w:r w:rsidRPr="00917877">
        <w:rPr>
          <w:rFonts w:cs="Arial"/>
          <w:szCs w:val="20"/>
        </w:rPr>
        <w:t>by</w:t>
      </w:r>
      <w:proofErr w:type="spellEnd"/>
      <w:r w:rsidRPr="00917877">
        <w:rPr>
          <w:rFonts w:cs="Arial"/>
          <w:szCs w:val="20"/>
        </w:rPr>
        <w:t xml:space="preserve"> </w:t>
      </w:r>
      <w:proofErr w:type="spellStart"/>
      <w:r w:rsidRPr="00917877">
        <w:rPr>
          <w:rFonts w:cs="Arial"/>
          <w:szCs w:val="20"/>
        </w:rPr>
        <w:t>case</w:t>
      </w:r>
      <w:proofErr w:type="spellEnd"/>
      <w:r w:rsidRPr="00917877">
        <w:rPr>
          <w:rFonts w:cs="Arial"/>
          <w:szCs w:val="20"/>
        </w:rPr>
        <w:t>« pod nadzorom proizvajalcev namenske opreme helikopterjev);</w:t>
      </w:r>
    </w:p>
    <w:p w14:paraId="2073E05A" w14:textId="77777777" w:rsidR="00715D31" w:rsidRPr="00917877" w:rsidRDefault="00715D31" w:rsidP="00715D31">
      <w:pPr>
        <w:pStyle w:val="Odstavekseznama"/>
        <w:numPr>
          <w:ilvl w:val="0"/>
          <w:numId w:val="27"/>
        </w:numPr>
        <w:spacing w:line="276" w:lineRule="auto"/>
        <w:ind w:left="284" w:hanging="284"/>
        <w:rPr>
          <w:rFonts w:cs="Arial"/>
          <w:szCs w:val="20"/>
        </w:rPr>
      </w:pPr>
      <w:r w:rsidRPr="00917877">
        <w:rPr>
          <w:rFonts w:cs="Arial"/>
          <w:szCs w:val="20"/>
        </w:rPr>
        <w:t>organiziranje in zagotavljanje usposabljanja vzdrževalno-tehničnega kadra za vzdrževanje namenske opreme za helikopterje. Potrebe po konkretnih usposabljanjih so odvisne od kadrovskih in zakonodajnih sprememb ter od novosti na tehničnem področju, zato jih ni mogoče vnaprej predvideti.</w:t>
      </w:r>
    </w:p>
    <w:p w14:paraId="1872A8D3" w14:textId="77777777" w:rsidR="00715D31" w:rsidRPr="00917877" w:rsidRDefault="00715D31" w:rsidP="00715D31">
      <w:pPr>
        <w:pStyle w:val="Odstavekseznama"/>
        <w:spacing w:line="276" w:lineRule="auto"/>
        <w:ind w:left="284"/>
        <w:rPr>
          <w:rFonts w:cs="Arial"/>
          <w:szCs w:val="20"/>
        </w:rPr>
      </w:pPr>
      <w:r w:rsidRPr="00917877">
        <w:rPr>
          <w:rFonts w:cs="Arial"/>
          <w:szCs w:val="20"/>
        </w:rPr>
        <w:t>Specifikacija predvidenih usposabljanj:</w:t>
      </w:r>
    </w:p>
    <w:p w14:paraId="01C36F1D" w14:textId="77777777" w:rsidR="00715D31" w:rsidRPr="00917877" w:rsidRDefault="00715D31" w:rsidP="00715D31">
      <w:pPr>
        <w:pStyle w:val="Odstavekseznama"/>
        <w:spacing w:line="276" w:lineRule="auto"/>
        <w:ind w:left="284"/>
        <w:rPr>
          <w:rFonts w:cs="Arial"/>
          <w:color w:val="000000"/>
          <w:szCs w:val="20"/>
        </w:rPr>
      </w:pPr>
      <w:r w:rsidRPr="00917877">
        <w:rPr>
          <w:rFonts w:cs="Arial"/>
          <w:color w:val="000000"/>
          <w:szCs w:val="20"/>
        </w:rPr>
        <w:t>usposabljanje tehnikov za vzdrževanje posameznih komponent namenske opreme za helikopterje.</w:t>
      </w:r>
    </w:p>
    <w:p w14:paraId="4B80F425" w14:textId="77777777" w:rsidR="001A6125" w:rsidRPr="001A6125" w:rsidRDefault="001A6125" w:rsidP="001A6125">
      <w:pPr>
        <w:spacing w:line="240" w:lineRule="auto"/>
        <w:jc w:val="both"/>
        <w:rPr>
          <w:rFonts w:ascii="Arial" w:hAnsi="Arial" w:cs="Arial"/>
          <w:sz w:val="20"/>
          <w:szCs w:val="20"/>
        </w:rPr>
      </w:pPr>
    </w:p>
    <w:p w14:paraId="2D231439" w14:textId="2D143D7E" w:rsidR="001A6125" w:rsidRDefault="001A6125" w:rsidP="001A6125">
      <w:pPr>
        <w:spacing w:line="260" w:lineRule="exact"/>
        <w:jc w:val="both"/>
        <w:rPr>
          <w:rFonts w:ascii="Arial" w:hAnsi="Arial" w:cs="Arial"/>
          <w:sz w:val="20"/>
          <w:szCs w:val="20"/>
        </w:rPr>
      </w:pPr>
      <w:r w:rsidRPr="001A6125">
        <w:rPr>
          <w:rFonts w:ascii="Arial" w:hAnsi="Arial" w:cs="Arial"/>
          <w:sz w:val="20"/>
          <w:szCs w:val="20"/>
        </w:rPr>
        <w:t>Izbrani ponudnik - izvajalec mora za namensko opremo zagotavljati vse blago in storitve za zagotavljanje vzdrževanja le-teh</w:t>
      </w:r>
      <w:r w:rsidR="00715D31">
        <w:rPr>
          <w:rFonts w:ascii="Arial" w:hAnsi="Arial" w:cs="Arial"/>
          <w:sz w:val="20"/>
          <w:szCs w:val="20"/>
        </w:rPr>
        <w:t xml:space="preserve"> in vse njihove opreme</w:t>
      </w:r>
      <w:r w:rsidRPr="001A6125">
        <w:rPr>
          <w:rFonts w:ascii="Arial" w:hAnsi="Arial" w:cs="Arial"/>
          <w:sz w:val="20"/>
          <w:szCs w:val="20"/>
        </w:rPr>
        <w:t xml:space="preserve">, vendar ne omejeno le na našteto. </w:t>
      </w:r>
    </w:p>
    <w:p w14:paraId="7B269365" w14:textId="4843064E" w:rsidR="008E1C7C" w:rsidRPr="001A6125" w:rsidRDefault="008E1C7C" w:rsidP="001A6125">
      <w:pPr>
        <w:spacing w:line="260" w:lineRule="exact"/>
        <w:jc w:val="both"/>
        <w:rPr>
          <w:rFonts w:ascii="Arial" w:hAnsi="Arial" w:cs="Arial"/>
          <w:sz w:val="20"/>
          <w:szCs w:val="20"/>
        </w:rPr>
      </w:pPr>
    </w:p>
    <w:p w14:paraId="35CB8DF3" w14:textId="77777777" w:rsidR="001A6125" w:rsidRPr="001A6125" w:rsidRDefault="001A6125" w:rsidP="001A6125">
      <w:pPr>
        <w:spacing w:line="260" w:lineRule="exact"/>
        <w:jc w:val="both"/>
        <w:rPr>
          <w:rFonts w:ascii="Arial" w:hAnsi="Arial" w:cs="Arial"/>
          <w:b/>
          <w:sz w:val="20"/>
          <w:szCs w:val="20"/>
          <w:highlight w:val="yellow"/>
        </w:rPr>
      </w:pPr>
    </w:p>
    <w:p w14:paraId="408EA852" w14:textId="7F1E8C28" w:rsidR="00350F04" w:rsidRPr="006E2EA3" w:rsidRDefault="006E2EA3" w:rsidP="006E2EA3">
      <w:pPr>
        <w:pStyle w:val="Naslov2"/>
        <w:numPr>
          <w:ilvl w:val="0"/>
          <w:numId w:val="5"/>
        </w:numPr>
        <w:spacing w:before="0" w:after="0" w:line="260" w:lineRule="exact"/>
        <w:ind w:left="284" w:hanging="284"/>
        <w:rPr>
          <w:sz w:val="20"/>
          <w:szCs w:val="20"/>
        </w:rPr>
      </w:pPr>
      <w:r w:rsidRPr="006E2EA3">
        <w:rPr>
          <w:sz w:val="20"/>
          <w:szCs w:val="20"/>
        </w:rPr>
        <w:t>OKVIRNE POTREBE NAROČNIKA V OBDOBJU</w:t>
      </w:r>
      <w:r>
        <w:rPr>
          <w:sz w:val="20"/>
          <w:szCs w:val="20"/>
        </w:rPr>
        <w:t xml:space="preserve"> </w:t>
      </w:r>
      <w:r w:rsidR="00E116C5">
        <w:rPr>
          <w:sz w:val="20"/>
          <w:szCs w:val="20"/>
        </w:rPr>
        <w:t>24</w:t>
      </w:r>
      <w:r>
        <w:rPr>
          <w:sz w:val="20"/>
          <w:szCs w:val="20"/>
        </w:rPr>
        <w:t xml:space="preserve"> MESECEV</w:t>
      </w:r>
    </w:p>
    <w:p w14:paraId="3BDC30F3" w14:textId="35A696BA" w:rsidR="00350F04" w:rsidRDefault="00350F04" w:rsidP="00C64394">
      <w:pPr>
        <w:spacing w:line="260" w:lineRule="exact"/>
        <w:ind w:left="284" w:hanging="284"/>
        <w:jc w:val="both"/>
        <w:rPr>
          <w:rFonts w:ascii="Arial" w:hAnsi="Arial" w:cs="Arial"/>
        </w:rPr>
      </w:pPr>
    </w:p>
    <w:p w14:paraId="46DD9EF2" w14:textId="6AF6D7A5"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Vrste in količine blaga ter storitev ni možno vnaprej </w:t>
      </w:r>
      <w:r w:rsidR="0027707E">
        <w:rPr>
          <w:rFonts w:ascii="Arial" w:hAnsi="Arial" w:cs="Arial"/>
          <w:sz w:val="20"/>
          <w:szCs w:val="20"/>
        </w:rPr>
        <w:t xml:space="preserve">natančno </w:t>
      </w:r>
      <w:r w:rsidRPr="00284875">
        <w:rPr>
          <w:rFonts w:ascii="Arial" w:hAnsi="Arial" w:cs="Arial"/>
          <w:sz w:val="20"/>
          <w:szCs w:val="20"/>
        </w:rPr>
        <w:t xml:space="preserve">določiti in so odvisne od vsakokratnih potreb naročnika. Okvirne potrebe naročnika v </w:t>
      </w:r>
      <w:r w:rsidR="00AF4823">
        <w:rPr>
          <w:rFonts w:ascii="Arial" w:hAnsi="Arial" w:cs="Arial"/>
          <w:sz w:val="20"/>
          <w:szCs w:val="20"/>
        </w:rPr>
        <w:t>24-mesečnem</w:t>
      </w:r>
      <w:r w:rsidRPr="00284875">
        <w:rPr>
          <w:rFonts w:ascii="Arial" w:hAnsi="Arial" w:cs="Arial"/>
          <w:sz w:val="20"/>
          <w:szCs w:val="20"/>
        </w:rPr>
        <w:t xml:space="preserve"> obdobju so opredeljene z ocenjeno okvirno </w:t>
      </w:r>
      <w:r w:rsidR="00AF4823">
        <w:rPr>
          <w:rFonts w:ascii="Arial" w:hAnsi="Arial" w:cs="Arial"/>
          <w:sz w:val="20"/>
          <w:szCs w:val="20"/>
        </w:rPr>
        <w:t>dvo</w:t>
      </w:r>
      <w:r w:rsidR="002A28A0">
        <w:rPr>
          <w:rFonts w:ascii="Arial" w:hAnsi="Arial" w:cs="Arial"/>
          <w:sz w:val="20"/>
          <w:szCs w:val="20"/>
        </w:rPr>
        <w:t>letno</w:t>
      </w:r>
      <w:r w:rsidRPr="00284875">
        <w:rPr>
          <w:rFonts w:ascii="Arial" w:hAnsi="Arial" w:cs="Arial"/>
          <w:sz w:val="20"/>
          <w:szCs w:val="20"/>
        </w:rPr>
        <w:t xml:space="preserve"> vrednostjo naročila po posameznem sklopu</w:t>
      </w:r>
      <w:r w:rsidR="002A28A0">
        <w:rPr>
          <w:rFonts w:ascii="Arial" w:hAnsi="Arial" w:cs="Arial"/>
          <w:sz w:val="20"/>
          <w:szCs w:val="20"/>
        </w:rPr>
        <w:t>.</w:t>
      </w:r>
      <w:r w:rsidRPr="00284875">
        <w:rPr>
          <w:rFonts w:ascii="Arial" w:hAnsi="Arial" w:cs="Arial"/>
          <w:sz w:val="20"/>
          <w:szCs w:val="20"/>
        </w:rPr>
        <w:t xml:space="preserve"> Iz tendence naleta helikopterjev proizvajalca Leonardo </w:t>
      </w:r>
      <w:proofErr w:type="spellStart"/>
      <w:r w:rsidRPr="00284875">
        <w:rPr>
          <w:rFonts w:ascii="Arial" w:hAnsi="Arial" w:cs="Arial"/>
          <w:sz w:val="20"/>
          <w:szCs w:val="20"/>
        </w:rPr>
        <w:t>S.p.A</w:t>
      </w:r>
      <w:proofErr w:type="spellEnd"/>
      <w:r w:rsidR="0027707E">
        <w:rPr>
          <w:rFonts w:ascii="Arial" w:hAnsi="Arial" w:cs="Arial"/>
          <w:sz w:val="20"/>
          <w:szCs w:val="20"/>
        </w:rPr>
        <w:t>.</w:t>
      </w:r>
      <w:r w:rsidRPr="00284875">
        <w:rPr>
          <w:rFonts w:ascii="Arial" w:hAnsi="Arial" w:cs="Arial"/>
          <w:sz w:val="20"/>
          <w:szCs w:val="20"/>
        </w:rPr>
        <w:t xml:space="preserve">, </w:t>
      </w:r>
      <w:proofErr w:type="spellStart"/>
      <w:r w:rsidRPr="00284875">
        <w:rPr>
          <w:rFonts w:ascii="Arial" w:hAnsi="Arial" w:cs="Arial"/>
          <w:sz w:val="20"/>
          <w:szCs w:val="20"/>
        </w:rPr>
        <w:t>Helicopters</w:t>
      </w:r>
      <w:proofErr w:type="spellEnd"/>
      <w:r w:rsidRPr="00284875">
        <w:rPr>
          <w:rFonts w:ascii="Arial" w:hAnsi="Arial" w:cs="Arial"/>
          <w:sz w:val="20"/>
          <w:szCs w:val="20"/>
        </w:rPr>
        <w:t xml:space="preserve">,  je predviden nalet v </w:t>
      </w:r>
      <w:r w:rsidR="00AF4823">
        <w:rPr>
          <w:rFonts w:ascii="Arial" w:hAnsi="Arial" w:cs="Arial"/>
          <w:sz w:val="20"/>
          <w:szCs w:val="20"/>
        </w:rPr>
        <w:t>dvo</w:t>
      </w:r>
      <w:r w:rsidRPr="00284875">
        <w:rPr>
          <w:rFonts w:ascii="Arial" w:hAnsi="Arial" w:cs="Arial"/>
          <w:sz w:val="20"/>
          <w:szCs w:val="20"/>
        </w:rPr>
        <w:t xml:space="preserve">letnem obdobju cca </w:t>
      </w:r>
      <w:r w:rsidR="00AF4823">
        <w:rPr>
          <w:rFonts w:ascii="Arial" w:hAnsi="Arial" w:cs="Arial"/>
          <w:sz w:val="20"/>
          <w:szCs w:val="20"/>
        </w:rPr>
        <w:t>8</w:t>
      </w:r>
      <w:r w:rsidRPr="00284875">
        <w:rPr>
          <w:rFonts w:ascii="Arial" w:hAnsi="Arial" w:cs="Arial"/>
          <w:sz w:val="20"/>
          <w:szCs w:val="20"/>
        </w:rPr>
        <w:t>00 ur na leto.</w:t>
      </w:r>
    </w:p>
    <w:p w14:paraId="3F277524" w14:textId="77777777" w:rsidR="00284875" w:rsidRPr="00284875" w:rsidRDefault="00284875" w:rsidP="00284875">
      <w:pPr>
        <w:spacing w:line="260" w:lineRule="exact"/>
        <w:jc w:val="both"/>
        <w:rPr>
          <w:rFonts w:ascii="Arial" w:hAnsi="Arial" w:cs="Arial"/>
          <w:sz w:val="20"/>
          <w:szCs w:val="20"/>
          <w:highlight w:val="yellow"/>
        </w:rPr>
      </w:pPr>
    </w:p>
    <w:p w14:paraId="67C5CE00" w14:textId="684ACD34"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 spodnji tabeli je naveden predviden nalet predmetnih helikopterjev po posameznem tipu za </w:t>
      </w:r>
      <w:r w:rsidR="00AF4823">
        <w:rPr>
          <w:rFonts w:ascii="Arial" w:hAnsi="Arial" w:cs="Arial"/>
          <w:sz w:val="20"/>
          <w:szCs w:val="20"/>
        </w:rPr>
        <w:t>dvo</w:t>
      </w:r>
      <w:r w:rsidRPr="00284875">
        <w:rPr>
          <w:rFonts w:ascii="Arial" w:hAnsi="Arial" w:cs="Arial"/>
          <w:sz w:val="20"/>
          <w:szCs w:val="20"/>
        </w:rPr>
        <w:t>letno obdobje:</w:t>
      </w:r>
    </w:p>
    <w:p w14:paraId="2A7CD3BB" w14:textId="77777777" w:rsidR="00284875" w:rsidRPr="00284875" w:rsidRDefault="00284875" w:rsidP="00284875">
      <w:pPr>
        <w:spacing w:line="260" w:lineRule="exact"/>
        <w:jc w:val="both"/>
        <w:rPr>
          <w:rFonts w:ascii="Arial" w:hAnsi="Arial" w:cs="Arial"/>
          <w:sz w:val="20"/>
          <w:szCs w:val="20"/>
          <w:highlight w:val="yellow"/>
        </w:rPr>
      </w:pPr>
    </w:p>
    <w:tbl>
      <w:tblPr>
        <w:tblW w:w="7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0"/>
        <w:gridCol w:w="2284"/>
        <w:gridCol w:w="2284"/>
      </w:tblGrid>
      <w:tr w:rsidR="00AF4823" w:rsidRPr="00284875" w14:paraId="7032580C" w14:textId="77777777" w:rsidTr="00AF4823">
        <w:trPr>
          <w:trHeight w:val="737"/>
          <w:jc w:val="center"/>
        </w:trPr>
        <w:tc>
          <w:tcPr>
            <w:tcW w:w="2610" w:type="dxa"/>
            <w:vAlign w:val="center"/>
          </w:tcPr>
          <w:p w14:paraId="11D37ED5" w14:textId="55A9DD58" w:rsidR="00AF4823" w:rsidRPr="00284875" w:rsidRDefault="00AF4823" w:rsidP="00284875">
            <w:pPr>
              <w:spacing w:line="240" w:lineRule="auto"/>
              <w:jc w:val="center"/>
              <w:rPr>
                <w:rFonts w:ascii="Arial" w:hAnsi="Arial" w:cs="Arial"/>
                <w:sz w:val="20"/>
                <w:szCs w:val="20"/>
              </w:rPr>
            </w:pPr>
            <w:r w:rsidRPr="00284875">
              <w:rPr>
                <w:rFonts w:ascii="Arial" w:hAnsi="Arial" w:cs="Arial"/>
                <w:sz w:val="20"/>
                <w:szCs w:val="20"/>
              </w:rPr>
              <w:t>HELIKOPTERJ</w:t>
            </w:r>
            <w:r w:rsidR="006C18BE">
              <w:rPr>
                <w:rFonts w:ascii="Arial" w:hAnsi="Arial" w:cs="Arial"/>
                <w:sz w:val="20"/>
                <w:szCs w:val="20"/>
              </w:rPr>
              <w:t>A</w:t>
            </w:r>
          </w:p>
        </w:tc>
        <w:tc>
          <w:tcPr>
            <w:tcW w:w="2284" w:type="dxa"/>
            <w:vAlign w:val="center"/>
          </w:tcPr>
          <w:p w14:paraId="79B5794F" w14:textId="113993D3"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Predviden skupni nalet v prv</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2284" w:type="dxa"/>
            <w:vAlign w:val="center"/>
          </w:tcPr>
          <w:p w14:paraId="7F751E20" w14:textId="750304F9"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drugih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r>
      <w:tr w:rsidR="00AF4823" w:rsidRPr="00284875" w14:paraId="0BCA5B41" w14:textId="77777777" w:rsidTr="00AF4823">
        <w:trPr>
          <w:trHeight w:val="436"/>
          <w:jc w:val="center"/>
        </w:trPr>
        <w:tc>
          <w:tcPr>
            <w:tcW w:w="2610" w:type="dxa"/>
            <w:tcBorders>
              <w:bottom w:val="single" w:sz="4" w:space="0" w:color="auto"/>
            </w:tcBorders>
            <w:vAlign w:val="center"/>
          </w:tcPr>
          <w:p w14:paraId="5B6A15F0" w14:textId="03DF3B64"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AW169</w:t>
            </w:r>
            <w:r>
              <w:rPr>
                <w:rFonts w:ascii="Arial" w:hAnsi="Arial" w:cs="Arial"/>
                <w:sz w:val="20"/>
                <w:szCs w:val="20"/>
              </w:rPr>
              <w:t xml:space="preserve"> / S5-HPJ</w:t>
            </w:r>
          </w:p>
        </w:tc>
        <w:tc>
          <w:tcPr>
            <w:tcW w:w="2284" w:type="dxa"/>
            <w:tcBorders>
              <w:bottom w:val="single" w:sz="4" w:space="0" w:color="auto"/>
            </w:tcBorders>
            <w:vAlign w:val="center"/>
          </w:tcPr>
          <w:p w14:paraId="0FD87FD1" w14:textId="77777777"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2284" w:type="dxa"/>
            <w:tcBorders>
              <w:bottom w:val="single" w:sz="4" w:space="0" w:color="auto"/>
            </w:tcBorders>
            <w:vAlign w:val="center"/>
          </w:tcPr>
          <w:p w14:paraId="5BDBF40D" w14:textId="354242E4"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400 ur</w:t>
            </w:r>
          </w:p>
        </w:tc>
      </w:tr>
      <w:tr w:rsidR="00AF4823" w:rsidRPr="00284875" w14:paraId="6075478D" w14:textId="77777777" w:rsidTr="00DD3F97">
        <w:trPr>
          <w:trHeight w:val="413"/>
          <w:jc w:val="center"/>
        </w:trPr>
        <w:tc>
          <w:tcPr>
            <w:tcW w:w="2610" w:type="dxa"/>
            <w:tcBorders>
              <w:top w:val="single" w:sz="4" w:space="0" w:color="auto"/>
              <w:bottom w:val="single" w:sz="18" w:space="0" w:color="auto"/>
            </w:tcBorders>
            <w:vAlign w:val="center"/>
          </w:tcPr>
          <w:p w14:paraId="6D1B931E" w14:textId="4BC43466"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 xml:space="preserve">AW169 </w:t>
            </w:r>
            <w:r>
              <w:rPr>
                <w:rFonts w:ascii="Arial" w:hAnsi="Arial" w:cs="Arial"/>
                <w:sz w:val="20"/>
                <w:szCs w:val="20"/>
              </w:rPr>
              <w:t>/ S5-HPL</w:t>
            </w:r>
          </w:p>
        </w:tc>
        <w:tc>
          <w:tcPr>
            <w:tcW w:w="2284" w:type="dxa"/>
            <w:tcBorders>
              <w:top w:val="single" w:sz="4" w:space="0" w:color="auto"/>
              <w:bottom w:val="single" w:sz="18" w:space="0" w:color="auto"/>
            </w:tcBorders>
            <w:vAlign w:val="center"/>
          </w:tcPr>
          <w:p w14:paraId="55E7E32D" w14:textId="77777777"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2284" w:type="dxa"/>
            <w:tcBorders>
              <w:top w:val="single" w:sz="4" w:space="0" w:color="auto"/>
              <w:bottom w:val="single" w:sz="18" w:space="0" w:color="auto"/>
            </w:tcBorders>
            <w:vAlign w:val="center"/>
          </w:tcPr>
          <w:p w14:paraId="302B3B4A" w14:textId="40A96CCA"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400 ur</w:t>
            </w:r>
          </w:p>
        </w:tc>
      </w:tr>
      <w:tr w:rsidR="00AF4823" w:rsidRPr="00284875" w14:paraId="7DC65AC2" w14:textId="77777777" w:rsidTr="00DD3F97">
        <w:trPr>
          <w:trHeight w:val="372"/>
          <w:jc w:val="center"/>
        </w:trPr>
        <w:tc>
          <w:tcPr>
            <w:tcW w:w="2610" w:type="dxa"/>
            <w:tcBorders>
              <w:top w:val="single" w:sz="18" w:space="0" w:color="auto"/>
              <w:left w:val="single" w:sz="18" w:space="0" w:color="auto"/>
              <w:bottom w:val="single" w:sz="18" w:space="0" w:color="auto"/>
            </w:tcBorders>
            <w:vAlign w:val="center"/>
          </w:tcPr>
          <w:p w14:paraId="0E46D234" w14:textId="77777777"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SKUPAJ</w:t>
            </w:r>
          </w:p>
        </w:tc>
        <w:tc>
          <w:tcPr>
            <w:tcW w:w="2284" w:type="dxa"/>
            <w:tcBorders>
              <w:top w:val="single" w:sz="18" w:space="0" w:color="auto"/>
              <w:bottom w:val="single" w:sz="18" w:space="0" w:color="auto"/>
            </w:tcBorders>
            <w:vAlign w:val="center"/>
          </w:tcPr>
          <w:p w14:paraId="4DFAD088" w14:textId="504FC55F" w:rsidR="00AF4823" w:rsidRPr="00284875" w:rsidRDefault="00AF4823" w:rsidP="009A4736">
            <w:pPr>
              <w:spacing w:line="240" w:lineRule="auto"/>
              <w:jc w:val="center"/>
              <w:rPr>
                <w:rFonts w:ascii="Arial" w:hAnsi="Arial" w:cs="Arial"/>
                <w:sz w:val="20"/>
                <w:szCs w:val="20"/>
              </w:rPr>
            </w:pPr>
            <w:r>
              <w:rPr>
                <w:rFonts w:ascii="Arial" w:hAnsi="Arial" w:cs="Arial"/>
                <w:sz w:val="20"/>
                <w:szCs w:val="20"/>
              </w:rPr>
              <w:t>8</w:t>
            </w:r>
            <w:r w:rsidRPr="00284875">
              <w:rPr>
                <w:rFonts w:ascii="Arial" w:hAnsi="Arial" w:cs="Arial"/>
                <w:sz w:val="20"/>
                <w:szCs w:val="20"/>
              </w:rPr>
              <w:t>00 ur</w:t>
            </w:r>
          </w:p>
        </w:tc>
        <w:tc>
          <w:tcPr>
            <w:tcW w:w="2284" w:type="dxa"/>
            <w:tcBorders>
              <w:top w:val="single" w:sz="18" w:space="0" w:color="auto"/>
              <w:bottom w:val="single" w:sz="18" w:space="0" w:color="auto"/>
              <w:right w:val="single" w:sz="18" w:space="0" w:color="auto"/>
            </w:tcBorders>
            <w:vAlign w:val="center"/>
          </w:tcPr>
          <w:p w14:paraId="3E7D161A" w14:textId="43ADEF0C" w:rsidR="00AF4823" w:rsidRPr="00284875" w:rsidRDefault="00AF4823" w:rsidP="009A4736">
            <w:pPr>
              <w:spacing w:line="240" w:lineRule="auto"/>
              <w:jc w:val="center"/>
              <w:rPr>
                <w:rFonts w:ascii="Arial" w:hAnsi="Arial" w:cs="Arial"/>
                <w:sz w:val="20"/>
                <w:szCs w:val="20"/>
              </w:rPr>
            </w:pPr>
            <w:r>
              <w:rPr>
                <w:rFonts w:ascii="Arial" w:hAnsi="Arial" w:cs="Arial"/>
                <w:sz w:val="20"/>
                <w:szCs w:val="20"/>
              </w:rPr>
              <w:t>8</w:t>
            </w:r>
            <w:r w:rsidRPr="00284875">
              <w:rPr>
                <w:rFonts w:ascii="Arial" w:hAnsi="Arial" w:cs="Arial"/>
                <w:sz w:val="20"/>
                <w:szCs w:val="20"/>
              </w:rPr>
              <w:t>00 ur</w:t>
            </w:r>
          </w:p>
        </w:tc>
      </w:tr>
    </w:tbl>
    <w:p w14:paraId="3D94BB8A" w14:textId="77777777" w:rsidR="00284875" w:rsidRPr="00284875" w:rsidRDefault="00284875" w:rsidP="00284875">
      <w:pPr>
        <w:spacing w:line="260" w:lineRule="exact"/>
        <w:jc w:val="both"/>
        <w:rPr>
          <w:rFonts w:ascii="Arial" w:hAnsi="Arial" w:cs="Arial"/>
          <w:sz w:val="20"/>
          <w:szCs w:val="20"/>
        </w:rPr>
      </w:pPr>
    </w:p>
    <w:p w14:paraId="0DEB68BD" w14:textId="77777777"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Potrebe naročnika so vezane na predvideno število ur naleta in sicer na naslednje število baznih pregledov (servisov):</w:t>
      </w:r>
    </w:p>
    <w:p w14:paraId="1B1DD8B4" w14:textId="77777777" w:rsidR="00284875" w:rsidRPr="00284875" w:rsidRDefault="00284875" w:rsidP="00284875">
      <w:pPr>
        <w:keepLines/>
        <w:autoSpaceDE w:val="0"/>
        <w:autoSpaceDN w:val="0"/>
        <w:adjustRightInd w:val="0"/>
        <w:spacing w:line="240" w:lineRule="auto"/>
        <w:jc w:val="both"/>
        <w:rPr>
          <w:rFonts w:ascii="Arial" w:hAnsi="Arial" w:cs="Arial"/>
          <w:sz w:val="20"/>
          <w:szCs w:val="20"/>
        </w:rPr>
      </w:pPr>
    </w:p>
    <w:p w14:paraId="630F3426" w14:textId="53AF058D"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baznega vzdrževanja na helikopterju po vsakih </w:t>
      </w:r>
      <w:r w:rsidR="00A52ACA">
        <w:rPr>
          <w:rFonts w:ascii="Arial" w:hAnsi="Arial" w:cs="Arial"/>
          <w:sz w:val="20"/>
          <w:szCs w:val="20"/>
        </w:rPr>
        <w:t>4</w:t>
      </w:r>
      <w:r w:rsidRPr="00284875">
        <w:rPr>
          <w:rFonts w:ascii="Arial" w:hAnsi="Arial" w:cs="Arial"/>
          <w:sz w:val="20"/>
          <w:szCs w:val="20"/>
        </w:rPr>
        <w:t>00</w:t>
      </w:r>
      <w:r w:rsidR="00EE6EDE">
        <w:rPr>
          <w:rFonts w:ascii="Arial" w:hAnsi="Arial" w:cs="Arial"/>
          <w:sz w:val="20"/>
          <w:szCs w:val="20"/>
        </w:rPr>
        <w:t xml:space="preserve"> urah naleta</w:t>
      </w:r>
      <w:r w:rsidRPr="00284875">
        <w:rPr>
          <w:rFonts w:ascii="Arial" w:hAnsi="Arial" w:cs="Arial"/>
          <w:sz w:val="20"/>
          <w:szCs w:val="20"/>
        </w:rPr>
        <w:t xml:space="preserve">, kar skupno znaša predvideno število servisov baznega vzdrževanja </w:t>
      </w:r>
      <w:r w:rsidR="009A4736">
        <w:rPr>
          <w:rFonts w:ascii="Arial" w:hAnsi="Arial" w:cs="Arial"/>
          <w:sz w:val="20"/>
          <w:szCs w:val="20"/>
        </w:rPr>
        <w:t>2</w:t>
      </w:r>
      <w:r w:rsidRPr="00284875">
        <w:rPr>
          <w:rFonts w:ascii="Arial" w:hAnsi="Arial" w:cs="Arial"/>
          <w:sz w:val="20"/>
          <w:szCs w:val="20"/>
        </w:rPr>
        <w:t xml:space="preserve"> na leto. </w:t>
      </w:r>
    </w:p>
    <w:p w14:paraId="59508FF0" w14:textId="77777777" w:rsidR="00284875" w:rsidRPr="00284875" w:rsidRDefault="00284875" w:rsidP="00284875">
      <w:pPr>
        <w:spacing w:line="260" w:lineRule="exact"/>
        <w:jc w:val="both"/>
        <w:rPr>
          <w:rFonts w:ascii="Arial" w:hAnsi="Arial" w:cs="Arial"/>
          <w:sz w:val="20"/>
          <w:szCs w:val="20"/>
        </w:rPr>
      </w:pPr>
    </w:p>
    <w:p w14:paraId="02AEC6E1" w14:textId="3D5C35BB"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po določenih koledarskih in urnih intervalih. Predvideno število teh servisov pa je </w:t>
      </w:r>
      <w:r w:rsidR="006C18BE">
        <w:rPr>
          <w:rFonts w:ascii="Arial" w:hAnsi="Arial" w:cs="Arial"/>
          <w:sz w:val="20"/>
          <w:szCs w:val="20"/>
        </w:rPr>
        <w:t>okoli 2</w:t>
      </w:r>
      <w:r w:rsidRPr="00284875">
        <w:rPr>
          <w:rFonts w:ascii="Arial" w:hAnsi="Arial" w:cs="Arial"/>
          <w:sz w:val="20"/>
          <w:szCs w:val="20"/>
        </w:rPr>
        <w:t xml:space="preserve"> na leto.</w:t>
      </w:r>
    </w:p>
    <w:p w14:paraId="06104D4E" w14:textId="77777777" w:rsidR="00284875" w:rsidRPr="00284875" w:rsidRDefault="00284875" w:rsidP="00284875">
      <w:pPr>
        <w:spacing w:line="260" w:lineRule="exact"/>
        <w:jc w:val="both"/>
        <w:rPr>
          <w:rFonts w:ascii="Arial" w:hAnsi="Arial" w:cs="Arial"/>
          <w:sz w:val="20"/>
          <w:szCs w:val="20"/>
        </w:rPr>
      </w:pPr>
    </w:p>
    <w:p w14:paraId="3A725938" w14:textId="17FE0D61"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Predvideno skupno število servisov baznega vzdrževanja je tako </w:t>
      </w:r>
      <w:r w:rsidR="004A0B87">
        <w:rPr>
          <w:rFonts w:ascii="Arial" w:hAnsi="Arial" w:cs="Arial"/>
          <w:sz w:val="20"/>
          <w:szCs w:val="20"/>
        </w:rPr>
        <w:t>2</w:t>
      </w:r>
      <w:bookmarkStart w:id="3" w:name="_GoBack"/>
      <w:bookmarkEnd w:id="3"/>
      <w:r w:rsidRPr="00284875">
        <w:rPr>
          <w:rFonts w:ascii="Arial" w:hAnsi="Arial" w:cs="Arial"/>
          <w:sz w:val="20"/>
          <w:szCs w:val="20"/>
        </w:rPr>
        <w:t xml:space="preserve"> na leto za </w:t>
      </w:r>
      <w:r w:rsidR="007F318F">
        <w:rPr>
          <w:rFonts w:ascii="Arial" w:hAnsi="Arial" w:cs="Arial"/>
          <w:sz w:val="20"/>
          <w:szCs w:val="20"/>
        </w:rPr>
        <w:t xml:space="preserve">oba </w:t>
      </w:r>
      <w:r w:rsidR="009A4736">
        <w:rPr>
          <w:rFonts w:ascii="Arial" w:hAnsi="Arial" w:cs="Arial"/>
          <w:sz w:val="20"/>
          <w:szCs w:val="20"/>
        </w:rPr>
        <w:t>zgoraj naveden</w:t>
      </w:r>
      <w:r w:rsidR="007F318F">
        <w:rPr>
          <w:rFonts w:ascii="Arial" w:hAnsi="Arial" w:cs="Arial"/>
          <w:sz w:val="20"/>
          <w:szCs w:val="20"/>
        </w:rPr>
        <w:t>a</w:t>
      </w:r>
      <w:r w:rsidR="009A4736">
        <w:rPr>
          <w:rFonts w:ascii="Arial" w:hAnsi="Arial" w:cs="Arial"/>
          <w:sz w:val="20"/>
          <w:szCs w:val="20"/>
        </w:rPr>
        <w:t xml:space="preserve"> </w:t>
      </w:r>
      <w:r w:rsidRPr="00284875">
        <w:rPr>
          <w:rFonts w:ascii="Arial" w:hAnsi="Arial" w:cs="Arial"/>
          <w:sz w:val="20"/>
          <w:szCs w:val="20"/>
        </w:rPr>
        <w:t>helikopterj</w:t>
      </w:r>
      <w:r w:rsidR="007F318F">
        <w:rPr>
          <w:rFonts w:ascii="Arial" w:hAnsi="Arial" w:cs="Arial"/>
          <w:sz w:val="20"/>
          <w:szCs w:val="20"/>
        </w:rPr>
        <w:t>a</w:t>
      </w:r>
      <w:r w:rsidRPr="00284875">
        <w:rPr>
          <w:rFonts w:ascii="Arial" w:hAnsi="Arial" w:cs="Arial"/>
          <w:sz w:val="20"/>
          <w:szCs w:val="20"/>
        </w:rPr>
        <w:t xml:space="preserve"> proizvajalca Leonardo </w:t>
      </w:r>
      <w:proofErr w:type="spellStart"/>
      <w:r w:rsidRPr="00284875">
        <w:rPr>
          <w:rFonts w:ascii="Arial" w:hAnsi="Arial" w:cs="Arial"/>
          <w:sz w:val="20"/>
          <w:szCs w:val="20"/>
        </w:rPr>
        <w:t>S.p.A</w:t>
      </w:r>
      <w:proofErr w:type="spellEnd"/>
      <w:r w:rsidRPr="00284875">
        <w:rPr>
          <w:rFonts w:ascii="Arial" w:hAnsi="Arial" w:cs="Arial"/>
          <w:sz w:val="20"/>
          <w:szCs w:val="20"/>
        </w:rPr>
        <w:t xml:space="preserve">, </w:t>
      </w:r>
      <w:proofErr w:type="spellStart"/>
      <w:r w:rsidRPr="00284875">
        <w:rPr>
          <w:rFonts w:ascii="Arial" w:hAnsi="Arial" w:cs="Arial"/>
          <w:sz w:val="20"/>
          <w:szCs w:val="20"/>
        </w:rPr>
        <w:t>Helicopters</w:t>
      </w:r>
      <w:proofErr w:type="spellEnd"/>
      <w:r w:rsidR="007F318F">
        <w:rPr>
          <w:rFonts w:ascii="Arial" w:hAnsi="Arial" w:cs="Arial"/>
          <w:sz w:val="20"/>
          <w:szCs w:val="20"/>
        </w:rPr>
        <w:t>, tipa AW169.</w:t>
      </w:r>
    </w:p>
    <w:p w14:paraId="4688F179" w14:textId="77777777" w:rsidR="00284875" w:rsidRDefault="00284875" w:rsidP="00C64394">
      <w:pPr>
        <w:spacing w:line="260" w:lineRule="exact"/>
        <w:jc w:val="both"/>
        <w:rPr>
          <w:rFonts w:ascii="Arial" w:hAnsi="Arial" w:cs="Arial"/>
          <w:color w:val="000000" w:themeColor="text1"/>
          <w:sz w:val="20"/>
          <w:szCs w:val="20"/>
          <w:highlight w:val="yellow"/>
        </w:rPr>
      </w:pPr>
    </w:p>
    <w:p w14:paraId="6A43EBFA" w14:textId="3E25B009" w:rsidR="007C44C3" w:rsidRPr="00284875" w:rsidRDefault="007C44C3" w:rsidP="00C64394">
      <w:pPr>
        <w:spacing w:line="260" w:lineRule="exact"/>
        <w:jc w:val="both"/>
        <w:rPr>
          <w:rFonts w:ascii="Arial" w:hAnsi="Arial" w:cs="Arial"/>
          <w:b/>
          <w:sz w:val="20"/>
          <w:szCs w:val="20"/>
          <w:highlight w:val="yellow"/>
        </w:rPr>
      </w:pPr>
    </w:p>
    <w:p w14:paraId="42A4D95D" w14:textId="58BA6B1F" w:rsidR="00350F04" w:rsidRPr="00945A15" w:rsidRDefault="00BA38E4" w:rsidP="00BA38E4">
      <w:pPr>
        <w:pStyle w:val="Naslov2"/>
        <w:numPr>
          <w:ilvl w:val="0"/>
          <w:numId w:val="5"/>
        </w:numPr>
        <w:spacing w:before="0" w:after="0" w:line="260" w:lineRule="exact"/>
        <w:ind w:left="284" w:hanging="284"/>
        <w:rPr>
          <w:sz w:val="20"/>
          <w:szCs w:val="20"/>
        </w:rPr>
      </w:pPr>
      <w:bookmarkStart w:id="4" w:name="_Toc60984875"/>
      <w:r w:rsidRPr="00945A15">
        <w:rPr>
          <w:sz w:val="20"/>
          <w:szCs w:val="20"/>
        </w:rPr>
        <w:t>TEHNIČNE</w:t>
      </w:r>
      <w:r w:rsidR="00350F04" w:rsidRPr="00945A15">
        <w:rPr>
          <w:sz w:val="20"/>
          <w:szCs w:val="20"/>
        </w:rPr>
        <w:t xml:space="preserve"> ZAHTEVE</w:t>
      </w:r>
      <w:bookmarkEnd w:id="4"/>
      <w:r w:rsidR="00350F04" w:rsidRPr="00945A15">
        <w:rPr>
          <w:sz w:val="20"/>
          <w:szCs w:val="20"/>
        </w:rPr>
        <w:t xml:space="preserve"> </w:t>
      </w:r>
      <w:r w:rsidR="00813C43" w:rsidRPr="00945A15">
        <w:rPr>
          <w:sz w:val="20"/>
          <w:szCs w:val="20"/>
        </w:rPr>
        <w:t xml:space="preserve"> </w:t>
      </w:r>
    </w:p>
    <w:p w14:paraId="49338BE4" w14:textId="77777777" w:rsidR="00350F04" w:rsidRPr="00284875" w:rsidRDefault="00350F04" w:rsidP="00C64394">
      <w:pPr>
        <w:spacing w:line="260" w:lineRule="exact"/>
        <w:jc w:val="both"/>
        <w:rPr>
          <w:rFonts w:ascii="Arial" w:hAnsi="Arial" w:cs="Arial"/>
          <w:b/>
          <w:sz w:val="20"/>
          <w:szCs w:val="20"/>
          <w:highlight w:val="yellow"/>
        </w:rPr>
      </w:pPr>
    </w:p>
    <w:p w14:paraId="0A97F127" w14:textId="20E01E96"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Kvaliteta in način izvedbe dobave blaga in izvedbe storitev morata ustrezati zahtevam iz razpisne dokumentacije</w:t>
      </w:r>
      <w:r>
        <w:rPr>
          <w:rFonts w:ascii="Arial" w:hAnsi="Arial" w:cs="Arial"/>
          <w:sz w:val="20"/>
          <w:szCs w:val="20"/>
        </w:rPr>
        <w:t xml:space="preserve"> predmetnega</w:t>
      </w:r>
      <w:r w:rsidRPr="00BA38E4">
        <w:rPr>
          <w:rFonts w:ascii="Arial" w:hAnsi="Arial" w:cs="Arial"/>
          <w:sz w:val="20"/>
          <w:szCs w:val="20"/>
        </w:rPr>
        <w:t xml:space="preserve"> javnega naročila. </w:t>
      </w:r>
    </w:p>
    <w:p w14:paraId="020B2550" w14:textId="77777777" w:rsidR="00BA38E4" w:rsidRPr="00BA38E4" w:rsidRDefault="00BA38E4" w:rsidP="00BA38E4">
      <w:pPr>
        <w:spacing w:line="260" w:lineRule="exact"/>
        <w:jc w:val="both"/>
        <w:rPr>
          <w:rFonts w:ascii="Arial" w:hAnsi="Arial" w:cs="Arial"/>
          <w:sz w:val="20"/>
          <w:szCs w:val="20"/>
        </w:rPr>
      </w:pPr>
    </w:p>
    <w:p w14:paraId="00A30DC3" w14:textId="7656753B"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 xml:space="preserve">Ponudnik - 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BA38E4">
        <w:rPr>
          <w:rFonts w:ascii="Arial" w:hAnsi="Arial" w:cs="Arial"/>
          <w:sz w:val="20"/>
          <w:szCs w:val="20"/>
        </w:rPr>
        <w:t>Canada</w:t>
      </w:r>
      <w:proofErr w:type="spellEnd"/>
      <w:r w:rsidRPr="00BA38E4">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BA38E4">
        <w:rPr>
          <w:rFonts w:ascii="Arial" w:hAnsi="Arial" w:cs="Arial"/>
          <w:sz w:val="20"/>
          <w:szCs w:val="20"/>
        </w:rPr>
        <w:t>t.i</w:t>
      </w:r>
      <w:proofErr w:type="spellEnd"/>
      <w:r w:rsidRPr="00BA38E4">
        <w:rPr>
          <w:rFonts w:ascii="Arial" w:hAnsi="Arial" w:cs="Arial"/>
          <w:sz w:val="20"/>
          <w:szCs w:val="20"/>
        </w:rPr>
        <w:t xml:space="preserve">. Dual </w:t>
      </w:r>
      <w:proofErr w:type="spellStart"/>
      <w:r w:rsidRPr="00BA38E4">
        <w:rPr>
          <w:rFonts w:ascii="Arial" w:hAnsi="Arial" w:cs="Arial"/>
          <w:sz w:val="20"/>
          <w:szCs w:val="20"/>
        </w:rPr>
        <w:t>release</w:t>
      </w:r>
      <w:proofErr w:type="spellEnd"/>
      <w:r w:rsidRPr="00BA38E4">
        <w:rPr>
          <w:rFonts w:ascii="Arial" w:hAnsi="Arial" w:cs="Arial"/>
          <w:sz w:val="20"/>
          <w:szCs w:val="20"/>
        </w:rPr>
        <w:t>). Če v izjemnih primerih ponudnik</w:t>
      </w:r>
      <w:r w:rsidR="00945A15">
        <w:rPr>
          <w:rFonts w:ascii="Arial" w:hAnsi="Arial" w:cs="Arial"/>
          <w:sz w:val="20"/>
          <w:szCs w:val="20"/>
        </w:rPr>
        <w:t xml:space="preserve"> - izvajalec</w:t>
      </w:r>
      <w:r w:rsidRPr="00BA38E4">
        <w:rPr>
          <w:rFonts w:ascii="Arial" w:hAnsi="Arial" w:cs="Arial"/>
          <w:sz w:val="20"/>
          <w:szCs w:val="20"/>
        </w:rPr>
        <w:t xml:space="preserve"> za del ali sklop ne more predložiti EASA Form 1 in ne gre za standardni oz. potrošni material, mora ponudnik </w:t>
      </w:r>
      <w:r w:rsidR="00945A15">
        <w:rPr>
          <w:rFonts w:ascii="Arial" w:hAnsi="Arial" w:cs="Arial"/>
          <w:sz w:val="20"/>
          <w:szCs w:val="20"/>
        </w:rPr>
        <w:t>- izvajalec</w:t>
      </w:r>
      <w:r w:rsidR="00945A15" w:rsidRPr="00BA38E4">
        <w:rPr>
          <w:rFonts w:ascii="Arial" w:hAnsi="Arial" w:cs="Arial"/>
          <w:sz w:val="20"/>
          <w:szCs w:val="20"/>
        </w:rPr>
        <w:t xml:space="preserve"> </w:t>
      </w:r>
      <w:r w:rsidRPr="00BA38E4">
        <w:rPr>
          <w:rFonts w:ascii="Arial" w:hAnsi="Arial" w:cs="Arial"/>
          <w:sz w:val="20"/>
          <w:szCs w:val="20"/>
        </w:rPr>
        <w:t>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BA38E4">
        <w:rPr>
          <w:rFonts w:ascii="Arial" w:hAnsi="Arial" w:cs="Arial"/>
          <w:sz w:val="20"/>
          <w:szCs w:val="20"/>
        </w:rPr>
        <w:t>Certificate</w:t>
      </w:r>
      <w:proofErr w:type="spellEnd"/>
      <w:r w:rsidRPr="00BA38E4">
        <w:rPr>
          <w:rFonts w:ascii="Arial" w:hAnsi="Arial" w:cs="Arial"/>
          <w:sz w:val="20"/>
          <w:szCs w:val="20"/>
        </w:rPr>
        <w:t xml:space="preserve"> </w:t>
      </w:r>
      <w:proofErr w:type="spellStart"/>
      <w:r w:rsidRPr="00BA38E4">
        <w:rPr>
          <w:rFonts w:ascii="Arial" w:hAnsi="Arial" w:cs="Arial"/>
          <w:sz w:val="20"/>
          <w:szCs w:val="20"/>
        </w:rPr>
        <w:t>of</w:t>
      </w:r>
      <w:proofErr w:type="spellEnd"/>
      <w:r w:rsidRPr="00BA38E4">
        <w:rPr>
          <w:rFonts w:ascii="Arial" w:hAnsi="Arial" w:cs="Arial"/>
          <w:sz w:val="20"/>
          <w:szCs w:val="20"/>
        </w:rPr>
        <w:t xml:space="preserve"> </w:t>
      </w:r>
      <w:proofErr w:type="spellStart"/>
      <w:r w:rsidRPr="00BA38E4">
        <w:rPr>
          <w:rFonts w:ascii="Arial" w:hAnsi="Arial" w:cs="Arial"/>
          <w:sz w:val="20"/>
          <w:szCs w:val="20"/>
        </w:rPr>
        <w:t>Conformity</w:t>
      </w:r>
      <w:proofErr w:type="spellEnd"/>
      <w:r w:rsidRPr="00BA38E4">
        <w:rPr>
          <w:rFonts w:ascii="Arial" w:hAnsi="Arial" w:cs="Arial"/>
          <w:sz w:val="20"/>
          <w:szCs w:val="20"/>
        </w:rPr>
        <w:t xml:space="preserve"> - </w:t>
      </w:r>
      <w:proofErr w:type="spellStart"/>
      <w:r w:rsidRPr="00BA38E4">
        <w:rPr>
          <w:rFonts w:ascii="Arial" w:hAnsi="Arial" w:cs="Arial"/>
          <w:sz w:val="20"/>
          <w:szCs w:val="20"/>
        </w:rPr>
        <w:t>CofC</w:t>
      </w:r>
      <w:proofErr w:type="spellEnd"/>
      <w:r w:rsidRPr="00BA38E4">
        <w:rPr>
          <w:rFonts w:ascii="Arial" w:hAnsi="Arial" w:cs="Arial"/>
          <w:sz w:val="20"/>
          <w:szCs w:val="20"/>
        </w:rPr>
        <w:t>) je sprejemljiv certifikat samo za standardni in potrošni material, kot so npr. standardni vijaki, tesnila, lepila, pločevina in podobno.</w:t>
      </w:r>
    </w:p>
    <w:p w14:paraId="0A539EF4" w14:textId="77777777" w:rsidR="00BA38E4" w:rsidRPr="00BA38E4" w:rsidRDefault="00BA38E4" w:rsidP="00BA38E4">
      <w:pPr>
        <w:spacing w:line="260" w:lineRule="exact"/>
        <w:jc w:val="both"/>
        <w:rPr>
          <w:rFonts w:ascii="Arial" w:hAnsi="Arial" w:cs="Arial"/>
          <w:sz w:val="20"/>
          <w:szCs w:val="20"/>
        </w:rPr>
      </w:pPr>
    </w:p>
    <w:p w14:paraId="1FDEA5E9"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435959D1" w14:textId="77777777" w:rsidR="00945A15" w:rsidRPr="00945A15" w:rsidRDefault="00945A15" w:rsidP="00945A15">
      <w:pPr>
        <w:pStyle w:val="Naslov2"/>
        <w:numPr>
          <w:ilvl w:val="0"/>
          <w:numId w:val="5"/>
        </w:numPr>
        <w:spacing w:before="0" w:after="0" w:line="260" w:lineRule="exact"/>
        <w:ind w:left="284" w:hanging="284"/>
        <w:rPr>
          <w:sz w:val="20"/>
          <w:szCs w:val="20"/>
        </w:rPr>
      </w:pPr>
      <w:r w:rsidRPr="00945A15">
        <w:rPr>
          <w:sz w:val="20"/>
          <w:szCs w:val="20"/>
        </w:rPr>
        <w:t>POSAMEZNA POVPRAŠEVANJA IN PREDLOŽITEV POSAMEZNIH PONUDB</w:t>
      </w:r>
    </w:p>
    <w:p w14:paraId="0D7269F0"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highlight w:val="yellow"/>
        </w:rPr>
      </w:pPr>
    </w:p>
    <w:p w14:paraId="306F2F1C"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Dobava blaga in izvedba storitev bo potekala sukcesivno. Naročnik bo na podlagi dejanskih potreb po blagu oz. storitvah ponudniku – izvajalcu pošiljal posamezna pisna povpraševanja (v nadaljevanju: povpraševanje).</w:t>
      </w:r>
    </w:p>
    <w:p w14:paraId="346F24C8" w14:textId="77777777" w:rsidR="00945A15" w:rsidRPr="00945A15" w:rsidRDefault="00945A15" w:rsidP="00945A15">
      <w:pPr>
        <w:spacing w:line="260" w:lineRule="exact"/>
        <w:jc w:val="both"/>
        <w:rPr>
          <w:rFonts w:ascii="Arial" w:hAnsi="Arial" w:cs="Arial"/>
          <w:sz w:val="20"/>
          <w:szCs w:val="20"/>
        </w:rPr>
      </w:pPr>
    </w:p>
    <w:p w14:paraId="26E2DDC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Vrste naročil:</w:t>
      </w:r>
    </w:p>
    <w:p w14:paraId="6863F6CF" w14:textId="6735BE8D"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STANDARDNO NAROČILO (angl. Standard):</w:t>
      </w:r>
    </w:p>
    <w:p w14:paraId="5E004E4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delov, materiala ali storitev, katerih nabavo je naročnik načrtoval za svoje izvajanje vzdrževanja helikopterjev.</w:t>
      </w:r>
    </w:p>
    <w:p w14:paraId="4CC79C8F" w14:textId="7458391E"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NUJNO NAROČILO (angl. </w:t>
      </w:r>
      <w:proofErr w:type="spellStart"/>
      <w:r w:rsidRPr="00945A15">
        <w:rPr>
          <w:rFonts w:ascii="Arial" w:hAnsi="Arial" w:cs="Arial"/>
          <w:sz w:val="20"/>
          <w:szCs w:val="20"/>
        </w:rPr>
        <w:t>Work</w:t>
      </w:r>
      <w:proofErr w:type="spellEnd"/>
      <w:r w:rsidRPr="00945A15">
        <w:rPr>
          <w:rFonts w:ascii="Arial" w:hAnsi="Arial" w:cs="Arial"/>
          <w:sz w:val="20"/>
          <w:szCs w:val="20"/>
        </w:rPr>
        <w:t xml:space="preserve"> Stop):</w:t>
      </w:r>
    </w:p>
    <w:p w14:paraId="20CDFE9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ki nastanejo iz nujne potrebe po rezervnih delih, materialu ali storitvah. Takšna naročila nastanejo ob zaustavitvi vzdrževalnih del, kot posledica odkritja okvar, ki jih ni bilo mogoče v naprej predvideti.</w:t>
      </w:r>
    </w:p>
    <w:p w14:paraId="19AC4B6F" w14:textId="3F3713F8"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AOG (angl.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 xml:space="preserve">) </w:t>
      </w:r>
      <w:r>
        <w:rPr>
          <w:rFonts w:ascii="Arial" w:hAnsi="Arial" w:cs="Arial"/>
          <w:i/>
          <w:sz w:val="20"/>
          <w:szCs w:val="20"/>
        </w:rPr>
        <w:t xml:space="preserve">/velja za sklop </w:t>
      </w:r>
      <w:r w:rsidR="0047565A">
        <w:rPr>
          <w:rFonts w:ascii="Arial" w:hAnsi="Arial" w:cs="Arial"/>
          <w:i/>
          <w:sz w:val="20"/>
          <w:szCs w:val="20"/>
        </w:rPr>
        <w:t>1</w:t>
      </w:r>
      <w:r w:rsidRPr="00945A15">
        <w:rPr>
          <w:rFonts w:ascii="Arial" w:hAnsi="Arial" w:cs="Arial"/>
          <w:i/>
          <w:sz w:val="20"/>
          <w:szCs w:val="20"/>
        </w:rPr>
        <w:t>/</w:t>
      </w:r>
      <w:r w:rsidRPr="00945A15">
        <w:rPr>
          <w:rFonts w:ascii="Arial" w:hAnsi="Arial" w:cs="Arial"/>
          <w:sz w:val="20"/>
          <w:szCs w:val="20"/>
        </w:rPr>
        <w:t>:</w:t>
      </w:r>
    </w:p>
    <w:p w14:paraId="01D6A8BC"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Potreba po takojšnji dobavi rezervnih delov, materiala ali storitev, ki nastane ob odpovedi vitalnih delov ali sklopov, ki neposredno vplivajo na plovnost helikopterja.</w:t>
      </w:r>
    </w:p>
    <w:p w14:paraId="2313EBBF"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 </w:t>
      </w:r>
    </w:p>
    <w:p w14:paraId="4E47C1C0" w14:textId="580C885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Ponudnik - izvajalec mora za vsako posamezno povpraševanje posredovati naročniku</w:t>
      </w:r>
      <w:r w:rsidR="00E158C0">
        <w:rPr>
          <w:rFonts w:ascii="Arial" w:hAnsi="Arial" w:cs="Arial"/>
          <w:sz w:val="20"/>
          <w:szCs w:val="20"/>
        </w:rPr>
        <w:t xml:space="preserve"> posamezno</w:t>
      </w:r>
      <w:r w:rsidRPr="00945A15">
        <w:rPr>
          <w:rFonts w:ascii="Arial" w:hAnsi="Arial" w:cs="Arial"/>
          <w:sz w:val="20"/>
          <w:szCs w:val="20"/>
        </w:rPr>
        <w:t xml:space="preserve"> pisno ponudbo (v nadaljevanju: posamezna ponudba), ki mora vsebovati najmanj:</w:t>
      </w:r>
    </w:p>
    <w:p w14:paraId="31E0B88B"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številko posamezne ponudbe,</w:t>
      </w:r>
    </w:p>
    <w:p w14:paraId="15148584"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zaporedno številko predmeta - pozicijo,</w:t>
      </w:r>
    </w:p>
    <w:p w14:paraId="4F52C45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kataloško številko (angl. part </w:t>
      </w:r>
      <w:proofErr w:type="spellStart"/>
      <w:r w:rsidRPr="00945A15">
        <w:rPr>
          <w:rFonts w:ascii="Arial" w:hAnsi="Arial" w:cs="Arial"/>
          <w:sz w:val="20"/>
          <w:szCs w:val="20"/>
        </w:rPr>
        <w:t>number</w:t>
      </w:r>
      <w:proofErr w:type="spellEnd"/>
      <w:r w:rsidRPr="00945A15">
        <w:rPr>
          <w:rFonts w:ascii="Arial" w:hAnsi="Arial" w:cs="Arial"/>
          <w:sz w:val="20"/>
          <w:szCs w:val="20"/>
        </w:rPr>
        <w:t>),</w:t>
      </w:r>
    </w:p>
    <w:p w14:paraId="3542F79A"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opis – ime predmeta,</w:t>
      </w:r>
    </w:p>
    <w:p w14:paraId="6521990C"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količino,</w:t>
      </w:r>
    </w:p>
    <w:p w14:paraId="54F953D9"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ceno v EUR brez DDV, s posebej prikazanim popustom na cene blaga in storitev, </w:t>
      </w:r>
    </w:p>
    <w:p w14:paraId="7C129AA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morebitni pribitek na cene za odvisne stroške,</w:t>
      </w:r>
    </w:p>
    <w:p w14:paraId="70C3C4F1"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DDV (upoštevati v primeru domačega ponudnika),</w:t>
      </w:r>
    </w:p>
    <w:p w14:paraId="21674E7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dobavni rok,</w:t>
      </w:r>
    </w:p>
    <w:p w14:paraId="1339B08E"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lastRenderedPageBreak/>
        <w:t>kraj dobave: namembni kraj – LPE Brnik (prevzemno mesto),</w:t>
      </w:r>
    </w:p>
    <w:p w14:paraId="2736E718"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veljavnost ponudbe,</w:t>
      </w:r>
    </w:p>
    <w:p w14:paraId="004AAEEB" w14:textId="77777777" w:rsidR="00B210EB"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predračun proizvajalca oz. dobavitelja </w:t>
      </w:r>
      <w:r w:rsidRPr="00945A15">
        <w:rPr>
          <w:rFonts w:ascii="Arial" w:hAnsi="Arial" w:cs="Arial"/>
          <w:i/>
          <w:sz w:val="20"/>
          <w:szCs w:val="20"/>
        </w:rPr>
        <w:t>/velja za</w:t>
      </w:r>
      <w:r w:rsidR="00B65305">
        <w:rPr>
          <w:rFonts w:ascii="Arial" w:hAnsi="Arial" w:cs="Arial"/>
          <w:i/>
          <w:sz w:val="20"/>
          <w:szCs w:val="20"/>
        </w:rPr>
        <w:t xml:space="preserve"> </w:t>
      </w:r>
      <w:r w:rsidRPr="00945A15">
        <w:rPr>
          <w:rFonts w:ascii="Arial" w:hAnsi="Arial" w:cs="Arial"/>
          <w:i/>
          <w:sz w:val="20"/>
          <w:szCs w:val="20"/>
        </w:rPr>
        <w:t>sklop</w:t>
      </w:r>
      <w:r w:rsidR="00B210EB">
        <w:rPr>
          <w:rFonts w:ascii="Arial" w:hAnsi="Arial" w:cs="Arial"/>
          <w:i/>
          <w:sz w:val="20"/>
          <w:szCs w:val="20"/>
        </w:rPr>
        <w:t>2</w:t>
      </w:r>
      <w:r w:rsidR="00B65305">
        <w:rPr>
          <w:rFonts w:ascii="Arial" w:hAnsi="Arial" w:cs="Arial"/>
          <w:i/>
          <w:sz w:val="20"/>
          <w:szCs w:val="20"/>
        </w:rPr>
        <w:t>/</w:t>
      </w:r>
      <w:r w:rsidRPr="00945A15">
        <w:rPr>
          <w:rFonts w:ascii="Arial" w:hAnsi="Arial" w:cs="Arial"/>
          <w:sz w:val="20"/>
          <w:szCs w:val="20"/>
        </w:rPr>
        <w:t>,</w:t>
      </w:r>
    </w:p>
    <w:p w14:paraId="55C4B2AF" w14:textId="282EF17F" w:rsidR="00B210EB" w:rsidRPr="00B210EB" w:rsidRDefault="00B210EB" w:rsidP="00B210EB">
      <w:pPr>
        <w:pStyle w:val="Odstavekseznama"/>
        <w:numPr>
          <w:ilvl w:val="0"/>
          <w:numId w:val="23"/>
        </w:numPr>
        <w:rPr>
          <w:rFonts w:cs="Arial"/>
          <w:szCs w:val="20"/>
          <w:lang w:eastAsia="sl-SI"/>
        </w:rPr>
      </w:pPr>
      <w:r w:rsidRPr="00B210EB">
        <w:rPr>
          <w:rFonts w:cs="Arial"/>
          <w:szCs w:val="20"/>
          <w:lang w:eastAsia="sl-SI"/>
        </w:rPr>
        <w:t xml:space="preserve">predračun proizvajalca oz. dobavitelja, v kolikor blaga ali storitve ni v izvirnem uradno veljavnem ceniku nadomestnih delov in storitev, ki je priloga in sestavni del okvirnega sporazuma </w:t>
      </w:r>
      <w:r w:rsidRPr="00B210EB">
        <w:rPr>
          <w:rFonts w:cs="Arial"/>
          <w:i/>
          <w:szCs w:val="20"/>
          <w:lang w:eastAsia="sl-SI"/>
        </w:rPr>
        <w:t>/velja za sklop 1/</w:t>
      </w:r>
      <w:r w:rsidRPr="00B210EB">
        <w:rPr>
          <w:rFonts w:cs="Arial"/>
          <w:szCs w:val="20"/>
          <w:lang w:eastAsia="sl-SI"/>
        </w:rPr>
        <w:t>.</w:t>
      </w:r>
    </w:p>
    <w:p w14:paraId="07DA003C" w14:textId="7695918B" w:rsidR="00945A15" w:rsidRDefault="00945A15" w:rsidP="00945A15">
      <w:pPr>
        <w:spacing w:line="240" w:lineRule="auto"/>
        <w:contextualSpacing/>
        <w:jc w:val="both"/>
        <w:rPr>
          <w:rFonts w:ascii="Arial" w:hAnsi="Arial" w:cs="Arial"/>
          <w:bCs/>
          <w:sz w:val="20"/>
          <w:szCs w:val="20"/>
        </w:rPr>
      </w:pPr>
    </w:p>
    <w:p w14:paraId="5147B82B"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Roki za posredovanje posamezne ponudbe so lahko glede na vrsto naročila blaga ali storitev največ:</w:t>
      </w:r>
    </w:p>
    <w:p w14:paraId="47711E9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7 dni za STANDARDNA NAROČILA: rutinska standardna naročila so naročila, ki omogočajo razumen čas dobave rezervnih delov;</w:t>
      </w:r>
    </w:p>
    <w:p w14:paraId="59AF03EF"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2A36BE71" w14:textId="13B1197F"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nemudoma za AOG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 xml:space="preserve">) </w:t>
      </w:r>
      <w:r w:rsidRPr="00945A15">
        <w:rPr>
          <w:rFonts w:ascii="Arial" w:hAnsi="Arial" w:cs="Arial"/>
          <w:i/>
          <w:sz w:val="20"/>
          <w:szCs w:val="20"/>
        </w:rPr>
        <w:t>/velja za sklop 1/</w:t>
      </w:r>
      <w:r w:rsidR="000C0128">
        <w:rPr>
          <w:rFonts w:ascii="Arial" w:hAnsi="Arial" w:cs="Arial"/>
          <w:sz w:val="20"/>
          <w:szCs w:val="20"/>
        </w:rPr>
        <w:t>.</w:t>
      </w:r>
    </w:p>
    <w:p w14:paraId="1134CDFE" w14:textId="77777777" w:rsidR="00945A15" w:rsidRPr="00945A15" w:rsidRDefault="00945A15" w:rsidP="00945A15">
      <w:pPr>
        <w:jc w:val="both"/>
        <w:rPr>
          <w:rFonts w:ascii="Arial" w:hAnsi="Arial" w:cs="Arial"/>
          <w:bCs/>
          <w:sz w:val="20"/>
          <w:szCs w:val="20"/>
        </w:rPr>
      </w:pPr>
    </w:p>
    <w:p w14:paraId="31CF540E" w14:textId="47659870"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Rok za posredovanje posamezne ponudbe ali za posamezne postavke povpraševanja je lahko daljši, po predhodnem dogovoru z naročnikovim tehničnim skrbnikom </w:t>
      </w:r>
      <w:r w:rsidR="001A35A4">
        <w:rPr>
          <w:rFonts w:ascii="Arial" w:hAnsi="Arial" w:cs="Arial"/>
          <w:sz w:val="20"/>
          <w:szCs w:val="20"/>
        </w:rPr>
        <w:t>okvirnega sporazuma</w:t>
      </w:r>
      <w:r w:rsidRPr="00945A15">
        <w:rPr>
          <w:rFonts w:ascii="Arial" w:hAnsi="Arial" w:cs="Arial"/>
          <w:sz w:val="20"/>
          <w:szCs w:val="20"/>
        </w:rPr>
        <w:t>.</w:t>
      </w:r>
    </w:p>
    <w:p w14:paraId="79D85B33" w14:textId="77777777" w:rsidR="00945A15" w:rsidRPr="00945A15" w:rsidRDefault="00945A15" w:rsidP="00945A15">
      <w:pPr>
        <w:spacing w:line="260" w:lineRule="exact"/>
        <w:jc w:val="both"/>
        <w:rPr>
          <w:rFonts w:ascii="Arial" w:hAnsi="Arial" w:cs="Arial"/>
          <w:sz w:val="20"/>
          <w:szCs w:val="20"/>
        </w:rPr>
      </w:pPr>
    </w:p>
    <w:p w14:paraId="7C2FA39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 prejemu in pregledu posamezne ponudbe, bo naročnik pisno podal svoje soglasje za izvedbo - naročilo.</w:t>
      </w:r>
    </w:p>
    <w:p w14:paraId="5E7DA001" w14:textId="37D639AB" w:rsidR="00350F04" w:rsidRPr="00284875" w:rsidRDefault="00350F04" w:rsidP="00C64394">
      <w:pPr>
        <w:spacing w:line="260" w:lineRule="exact"/>
        <w:jc w:val="both"/>
        <w:rPr>
          <w:rFonts w:ascii="Arial" w:hAnsi="Arial" w:cs="Arial"/>
          <w:sz w:val="20"/>
          <w:szCs w:val="20"/>
          <w:highlight w:val="yellow"/>
        </w:rPr>
      </w:pPr>
    </w:p>
    <w:p w14:paraId="303C3246" w14:textId="5FE02123" w:rsidR="00350F04" w:rsidRPr="00284875" w:rsidRDefault="00350F04" w:rsidP="00C64394">
      <w:pPr>
        <w:spacing w:line="260" w:lineRule="exact"/>
        <w:jc w:val="both"/>
        <w:rPr>
          <w:rFonts w:ascii="Arial" w:hAnsi="Arial" w:cs="Arial"/>
          <w:b/>
          <w:sz w:val="20"/>
          <w:szCs w:val="20"/>
          <w:highlight w:val="yellow"/>
        </w:rPr>
      </w:pPr>
    </w:p>
    <w:p w14:paraId="10617BF4" w14:textId="3276DF9C" w:rsidR="00350F04" w:rsidRPr="008B014A" w:rsidRDefault="008B014A" w:rsidP="008B014A">
      <w:pPr>
        <w:pStyle w:val="Naslov2"/>
        <w:numPr>
          <w:ilvl w:val="0"/>
          <w:numId w:val="5"/>
        </w:numPr>
        <w:spacing w:before="0" w:after="0" w:line="260" w:lineRule="exact"/>
        <w:ind w:left="284" w:hanging="284"/>
        <w:rPr>
          <w:sz w:val="20"/>
          <w:szCs w:val="20"/>
        </w:rPr>
      </w:pPr>
      <w:r w:rsidRPr="008B014A">
        <w:rPr>
          <w:sz w:val="20"/>
          <w:szCs w:val="20"/>
        </w:rPr>
        <w:t>PREVZEM BLAGA IN STORITEV</w:t>
      </w:r>
      <w:r w:rsidR="00350F04" w:rsidRPr="008B014A">
        <w:rPr>
          <w:sz w:val="20"/>
          <w:szCs w:val="20"/>
        </w:rPr>
        <w:t xml:space="preserve"> </w:t>
      </w:r>
    </w:p>
    <w:p w14:paraId="06DCEEED" w14:textId="77777777" w:rsidR="00350F04" w:rsidRPr="00284875"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5E4718" w14:textId="43F36D1C" w:rsidR="0096195F" w:rsidRPr="005B56D9"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Naročnik bo prevzel blago in storitve kvantitativno in kvalitativno takoj oz. najkasneje v roku 5 delovnih dni od dobave. </w:t>
      </w:r>
    </w:p>
    <w:p w14:paraId="11DA50D1" w14:textId="77777777" w:rsidR="0096195F" w:rsidRPr="005B56D9" w:rsidRDefault="0096195F" w:rsidP="0096195F">
      <w:pPr>
        <w:spacing w:line="260" w:lineRule="exact"/>
        <w:jc w:val="both"/>
        <w:rPr>
          <w:rFonts w:ascii="Arial" w:hAnsi="Arial" w:cs="Arial"/>
          <w:sz w:val="20"/>
          <w:szCs w:val="20"/>
        </w:rPr>
      </w:pPr>
    </w:p>
    <w:p w14:paraId="7F5B2761" w14:textId="77777777" w:rsidR="0096195F"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6702C30D" w14:textId="77777777" w:rsidR="0096195F" w:rsidRDefault="0096195F" w:rsidP="0096195F">
      <w:pPr>
        <w:spacing w:line="260" w:lineRule="exact"/>
        <w:jc w:val="both"/>
        <w:rPr>
          <w:rFonts w:ascii="Arial" w:hAnsi="Arial" w:cs="Arial"/>
          <w:sz w:val="20"/>
          <w:szCs w:val="20"/>
        </w:rPr>
      </w:pPr>
    </w:p>
    <w:p w14:paraId="7001ABA7" w14:textId="19CDD82B" w:rsidR="0096195F" w:rsidRPr="00212D00" w:rsidRDefault="0096195F" w:rsidP="0096195F">
      <w:pPr>
        <w:spacing w:line="260" w:lineRule="exact"/>
        <w:jc w:val="both"/>
        <w:rPr>
          <w:rFonts w:ascii="Arial" w:hAnsi="Arial" w:cs="Arial"/>
          <w:sz w:val="20"/>
          <w:szCs w:val="20"/>
          <w:lang w:eastAsia="en-US"/>
        </w:rPr>
      </w:pPr>
      <w:r w:rsidRPr="00212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212D00">
        <w:rPr>
          <w:rFonts w:ascii="Arial" w:hAnsi="Arial" w:cs="Arial"/>
          <w:sz w:val="20"/>
          <w:szCs w:val="20"/>
          <w:lang w:eastAsia="en-US"/>
        </w:rPr>
        <w:t xml:space="preserve">(Uradni list RS, št. 97/07 – uradno prečiščeno besedilo, 64/16 – </w:t>
      </w:r>
      <w:proofErr w:type="spellStart"/>
      <w:r w:rsidRPr="00212D00">
        <w:rPr>
          <w:rFonts w:ascii="Arial" w:hAnsi="Arial" w:cs="Arial"/>
          <w:sz w:val="20"/>
          <w:szCs w:val="20"/>
          <w:lang w:eastAsia="en-US"/>
        </w:rPr>
        <w:t>odl</w:t>
      </w:r>
      <w:proofErr w:type="spellEnd"/>
      <w:r w:rsidRPr="00212D00">
        <w:rPr>
          <w:rFonts w:ascii="Arial" w:hAnsi="Arial" w:cs="Arial"/>
          <w:sz w:val="20"/>
          <w:szCs w:val="20"/>
          <w:lang w:eastAsia="en-US"/>
        </w:rPr>
        <w:t xml:space="preserve">. US in 20/18 – OROZ631, v nadaljevanju Obligacijski zakonik), če ni za posamezen primer v </w:t>
      </w:r>
      <w:r>
        <w:rPr>
          <w:rFonts w:ascii="Arial" w:hAnsi="Arial" w:cs="Arial"/>
          <w:sz w:val="20"/>
          <w:szCs w:val="20"/>
          <w:lang w:eastAsia="en-US"/>
        </w:rPr>
        <w:t>okvirnem sporazumu</w:t>
      </w:r>
      <w:r w:rsidRPr="00212D00">
        <w:rPr>
          <w:rFonts w:ascii="Arial" w:hAnsi="Arial" w:cs="Arial"/>
          <w:sz w:val="20"/>
          <w:szCs w:val="20"/>
          <w:lang w:eastAsia="en-US"/>
        </w:rPr>
        <w:t xml:space="preserve"> dogovorjeno kaj drugega. </w:t>
      </w:r>
    </w:p>
    <w:p w14:paraId="0B230F05" w14:textId="77777777" w:rsidR="0096195F" w:rsidRPr="00212D00" w:rsidRDefault="0096195F" w:rsidP="0096195F">
      <w:pPr>
        <w:spacing w:line="260" w:lineRule="exact"/>
        <w:jc w:val="both"/>
        <w:rPr>
          <w:rFonts w:ascii="Arial" w:hAnsi="Arial" w:cs="Arial"/>
          <w:sz w:val="20"/>
          <w:szCs w:val="20"/>
          <w:lang w:eastAsia="en-US"/>
        </w:rPr>
      </w:pPr>
    </w:p>
    <w:p w14:paraId="5B03F547"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2FF752F1" w:rsidR="00350F04" w:rsidRDefault="00350F04" w:rsidP="00C64394">
      <w:pPr>
        <w:spacing w:line="260" w:lineRule="exact"/>
        <w:jc w:val="both"/>
        <w:rPr>
          <w:rFonts w:ascii="Arial" w:hAnsi="Arial" w:cs="Arial"/>
          <w:color w:val="000000" w:themeColor="text1"/>
        </w:rPr>
      </w:pPr>
    </w:p>
    <w:p w14:paraId="6C415978" w14:textId="21450015" w:rsidR="0096195F" w:rsidRPr="0096195F" w:rsidRDefault="0096195F" w:rsidP="0096195F">
      <w:pPr>
        <w:pStyle w:val="Naslov2"/>
        <w:numPr>
          <w:ilvl w:val="0"/>
          <w:numId w:val="5"/>
        </w:numPr>
        <w:spacing w:before="0" w:after="0" w:line="260" w:lineRule="exact"/>
        <w:ind w:left="284" w:hanging="284"/>
        <w:rPr>
          <w:sz w:val="20"/>
          <w:szCs w:val="20"/>
        </w:rPr>
      </w:pPr>
      <w:r w:rsidRPr="0096195F">
        <w:rPr>
          <w:rFonts w:cs="Arial"/>
          <w:sz w:val="20"/>
          <w:szCs w:val="20"/>
        </w:rPr>
        <w:t>GARANCIJSKI ROK</w:t>
      </w:r>
      <w:r w:rsidRPr="0096195F">
        <w:rPr>
          <w:sz w:val="20"/>
          <w:szCs w:val="20"/>
        </w:rPr>
        <w:t xml:space="preserve"> </w:t>
      </w:r>
    </w:p>
    <w:p w14:paraId="3E35C30A" w14:textId="3E575859" w:rsidR="0096195F" w:rsidRDefault="0096195F" w:rsidP="00C64394">
      <w:pPr>
        <w:spacing w:line="260" w:lineRule="exact"/>
        <w:jc w:val="both"/>
        <w:rPr>
          <w:rFonts w:ascii="Arial" w:hAnsi="Arial" w:cs="Arial"/>
          <w:color w:val="000000" w:themeColor="text1"/>
        </w:rPr>
      </w:pPr>
    </w:p>
    <w:p w14:paraId="3E6B8695" w14:textId="2CC741B1" w:rsidR="005E5070" w:rsidRDefault="0096195F" w:rsidP="0096195F">
      <w:pPr>
        <w:spacing w:line="260" w:lineRule="exact"/>
        <w:jc w:val="both"/>
        <w:rPr>
          <w:rFonts w:ascii="Arial" w:hAnsi="Arial" w:cs="Arial"/>
          <w:sz w:val="20"/>
          <w:szCs w:val="20"/>
        </w:rPr>
      </w:pPr>
      <w:r w:rsidRPr="00212D00">
        <w:rPr>
          <w:rFonts w:ascii="Arial" w:hAnsi="Arial" w:cs="Arial"/>
          <w:sz w:val="20"/>
          <w:szCs w:val="20"/>
        </w:rPr>
        <w:t xml:space="preserve">Ponudnik mora za dobavljene stvari oz. blago in opravljene storitve zagotavljati garancijo. Za odpravo napak in brezhibno delovanje stvari oz. blaga </w:t>
      </w:r>
      <w:r w:rsidR="005E5070" w:rsidRPr="00212D00">
        <w:rPr>
          <w:rFonts w:ascii="Arial" w:hAnsi="Arial" w:cs="Arial"/>
          <w:sz w:val="20"/>
          <w:szCs w:val="20"/>
        </w:rPr>
        <w:t>garancija traja najmanj 12 mesecev</w:t>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t xml:space="preserve"> od prevzema stvari oz. blaga</w:t>
      </w:r>
      <w:r w:rsidR="005E5070">
        <w:rPr>
          <w:rFonts w:ascii="Arial" w:hAnsi="Arial" w:cs="Arial"/>
          <w:sz w:val="20"/>
          <w:szCs w:val="20"/>
        </w:rPr>
        <w:t xml:space="preserve">. </w:t>
      </w:r>
      <w:r w:rsidR="005E5070" w:rsidRPr="000416CE">
        <w:rPr>
          <w:rFonts w:ascii="Arial" w:hAnsi="Arial" w:cs="Arial"/>
          <w:sz w:val="20"/>
          <w:szCs w:val="20"/>
        </w:rPr>
        <w:t xml:space="preserve">Za brezhibnost izvedenih storitev garancija traja </w:t>
      </w:r>
      <w:r w:rsidR="005E5070">
        <w:rPr>
          <w:rFonts w:ascii="Arial" w:hAnsi="Arial" w:cs="Arial"/>
          <w:sz w:val="20"/>
          <w:szCs w:val="20"/>
        </w:rPr>
        <w:t>najmanj 6</w:t>
      </w:r>
      <w:r w:rsidR="005E5070" w:rsidRPr="000416CE">
        <w:rPr>
          <w:rFonts w:ascii="Arial" w:hAnsi="Arial" w:cs="Arial"/>
          <w:sz w:val="20"/>
          <w:szCs w:val="20"/>
        </w:rPr>
        <w:t xml:space="preserve"> mesecev od </w:t>
      </w:r>
      <w:r w:rsidR="005E5070" w:rsidRPr="000416CE">
        <w:rPr>
          <w:rFonts w:ascii="Arial" w:eastAsia="Calibri" w:hAnsi="Arial" w:cs="Arial"/>
          <w:sz w:val="20"/>
          <w:szCs w:val="20"/>
          <w:lang w:eastAsia="en-US"/>
        </w:rPr>
        <w:t>prevzema opravljene storitve</w:t>
      </w:r>
      <w:r w:rsidR="005E5070">
        <w:rPr>
          <w:rFonts w:ascii="Arial" w:eastAsia="Calibri" w:hAnsi="Arial" w:cs="Arial"/>
          <w:sz w:val="20"/>
          <w:szCs w:val="20"/>
          <w:lang w:eastAsia="en-US"/>
        </w:rPr>
        <w:t>.</w:t>
      </w:r>
    </w:p>
    <w:p w14:paraId="192E20A4" w14:textId="77777777" w:rsidR="0096195F" w:rsidRPr="0053612E" w:rsidRDefault="0096195F" w:rsidP="0096195F">
      <w:pPr>
        <w:spacing w:line="260" w:lineRule="exact"/>
        <w:jc w:val="both"/>
        <w:rPr>
          <w:rFonts w:ascii="Arial" w:hAnsi="Arial" w:cs="Arial"/>
          <w:sz w:val="20"/>
          <w:szCs w:val="20"/>
        </w:rPr>
      </w:pPr>
    </w:p>
    <w:p w14:paraId="37E525ED" w14:textId="3D99BA09" w:rsidR="0096195F" w:rsidRDefault="00371E1F" w:rsidP="00C64394">
      <w:pPr>
        <w:spacing w:line="260" w:lineRule="exact"/>
        <w:jc w:val="both"/>
        <w:rPr>
          <w:rFonts w:ascii="Arial" w:hAnsi="Arial" w:cs="Arial"/>
          <w:color w:val="000000" w:themeColor="text1"/>
        </w:rPr>
      </w:pPr>
      <w:r w:rsidRPr="00212D00">
        <w:rPr>
          <w:rFonts w:ascii="Helv" w:eastAsia="Calibri" w:hAnsi="Helv" w:cs="Helv"/>
          <w:sz w:val="20"/>
          <w:szCs w:val="20"/>
          <w:lang w:eastAsia="en-US"/>
        </w:rPr>
        <w:t xml:space="preserve">Za vse pravice, obveznosti, zahtevke in druga vprašanja, ki se nanašajo na garancijo </w:t>
      </w:r>
      <w:r>
        <w:rPr>
          <w:rFonts w:ascii="Helv" w:eastAsia="Calibri" w:hAnsi="Helv" w:cs="Helv"/>
          <w:sz w:val="20"/>
          <w:szCs w:val="20"/>
          <w:lang w:eastAsia="en-US"/>
        </w:rPr>
        <w:t>v</w:t>
      </w:r>
      <w:r w:rsidRPr="00212D00">
        <w:rPr>
          <w:rFonts w:ascii="Helv" w:eastAsia="Calibri" w:hAnsi="Helv" w:cs="Helv"/>
          <w:sz w:val="20"/>
          <w:szCs w:val="20"/>
          <w:lang w:eastAsia="en-US"/>
        </w:rPr>
        <w:t xml:space="preserve"> </w:t>
      </w:r>
      <w:r>
        <w:rPr>
          <w:rFonts w:ascii="Helv" w:eastAsia="Calibri" w:hAnsi="Helv" w:cs="Helv"/>
          <w:sz w:val="20"/>
          <w:szCs w:val="20"/>
          <w:lang w:eastAsia="en-US"/>
        </w:rPr>
        <w:t>osnutku okvirnega sporazuma</w:t>
      </w:r>
      <w:r w:rsidRPr="00212D00">
        <w:rPr>
          <w:rFonts w:ascii="Helv" w:eastAsia="Calibri" w:hAnsi="Helv" w:cs="Helv"/>
          <w:sz w:val="20"/>
          <w:szCs w:val="20"/>
          <w:lang w:eastAsia="en-US"/>
        </w:rPr>
        <w:t xml:space="preserve"> se uporabljajo določbe Obligacijskega zakonika </w:t>
      </w:r>
      <w:r w:rsidRPr="00212D00">
        <w:rPr>
          <w:rFonts w:ascii="Arial" w:hAnsi="Arial" w:cs="Arial"/>
          <w:sz w:val="20"/>
          <w:szCs w:val="20"/>
          <w:lang w:eastAsia="en-US"/>
        </w:rPr>
        <w:t xml:space="preserve">o garanciji za brezhibno delovanje prodane stvari, če ni za posamezen primer v </w:t>
      </w:r>
      <w:r>
        <w:rPr>
          <w:rFonts w:ascii="Arial" w:hAnsi="Arial" w:cs="Arial"/>
          <w:sz w:val="20"/>
          <w:szCs w:val="20"/>
          <w:lang w:eastAsia="en-US"/>
        </w:rPr>
        <w:t>osnutku okvirnega sporazuma</w:t>
      </w:r>
      <w:r w:rsidRPr="00212D00">
        <w:rPr>
          <w:rFonts w:ascii="Arial" w:hAnsi="Arial" w:cs="Arial"/>
          <w:sz w:val="20"/>
          <w:szCs w:val="20"/>
          <w:lang w:eastAsia="en-US"/>
        </w:rPr>
        <w:t xml:space="preserve"> dogovorjeno kaj drugega. Navedene določbe Obligacijskega zakonika se smiselno uporabljajo tudi za brezhibnost izvedenih storitev.</w:t>
      </w:r>
    </w:p>
    <w:p w14:paraId="3305728E" w14:textId="1BBB67D1" w:rsidR="0096195F" w:rsidRDefault="0096195F" w:rsidP="00C64394">
      <w:pPr>
        <w:spacing w:line="260" w:lineRule="exact"/>
        <w:jc w:val="both"/>
        <w:rPr>
          <w:rFonts w:ascii="Arial" w:hAnsi="Arial" w:cs="Arial"/>
          <w:color w:val="000000" w:themeColor="text1"/>
        </w:rPr>
      </w:pPr>
    </w:p>
    <w:p w14:paraId="7F8A6C5A" w14:textId="77777777" w:rsidR="00986878" w:rsidRDefault="00986878" w:rsidP="00C64394">
      <w:pPr>
        <w:spacing w:line="260" w:lineRule="exact"/>
        <w:jc w:val="both"/>
        <w:rPr>
          <w:rFonts w:ascii="Arial" w:hAnsi="Arial" w:cs="Arial"/>
          <w:color w:val="000000" w:themeColor="text1"/>
        </w:rPr>
      </w:pPr>
    </w:p>
    <w:p w14:paraId="402F5328" w14:textId="64AB293C" w:rsidR="0096195F" w:rsidRPr="0096195F" w:rsidRDefault="0096195F" w:rsidP="0096195F">
      <w:pPr>
        <w:pStyle w:val="Naslov2"/>
        <w:numPr>
          <w:ilvl w:val="0"/>
          <w:numId w:val="5"/>
        </w:numPr>
        <w:spacing w:before="0" w:after="0" w:line="260" w:lineRule="exact"/>
        <w:ind w:left="284" w:hanging="284"/>
        <w:rPr>
          <w:rFonts w:cs="Arial"/>
          <w:sz w:val="20"/>
          <w:szCs w:val="20"/>
        </w:rPr>
      </w:pPr>
      <w:r w:rsidRPr="0096195F">
        <w:rPr>
          <w:rFonts w:cs="Arial"/>
          <w:sz w:val="20"/>
          <w:szCs w:val="20"/>
        </w:rPr>
        <w:lastRenderedPageBreak/>
        <w:t xml:space="preserve">AOG NAROČILA </w:t>
      </w:r>
      <w:r w:rsidRPr="0096195F">
        <w:rPr>
          <w:rFonts w:cs="Arial"/>
          <w:b w:val="0"/>
          <w:i/>
          <w:sz w:val="20"/>
          <w:szCs w:val="20"/>
        </w:rPr>
        <w:t>/velja za sklop 1/</w:t>
      </w:r>
      <w:r w:rsidRPr="0096195F">
        <w:rPr>
          <w:rFonts w:cs="Arial"/>
          <w:sz w:val="20"/>
          <w:szCs w:val="20"/>
        </w:rPr>
        <w:t xml:space="preserve"> </w:t>
      </w:r>
    </w:p>
    <w:p w14:paraId="72960E94" w14:textId="77777777" w:rsidR="0096195F" w:rsidRPr="001C02A0" w:rsidRDefault="0096195F" w:rsidP="0096195F">
      <w:pPr>
        <w:spacing w:line="240" w:lineRule="auto"/>
        <w:jc w:val="both"/>
        <w:rPr>
          <w:rFonts w:ascii="Arial" w:hAnsi="Arial" w:cs="Arial"/>
        </w:rPr>
      </w:pPr>
    </w:p>
    <w:p w14:paraId="01BA36EF" w14:textId="69512D9C" w:rsidR="0096195F" w:rsidRPr="001B4685" w:rsidRDefault="0096195F" w:rsidP="0096195F">
      <w:pPr>
        <w:spacing w:line="260" w:lineRule="exact"/>
        <w:jc w:val="both"/>
        <w:rPr>
          <w:rFonts w:ascii="Arial" w:hAnsi="Arial" w:cs="Arial"/>
          <w:sz w:val="20"/>
          <w:szCs w:val="20"/>
        </w:rPr>
      </w:pPr>
      <w:r w:rsidRPr="001B4685">
        <w:rPr>
          <w:rFonts w:ascii="Arial" w:hAnsi="Arial" w:cs="Arial"/>
          <w:sz w:val="20"/>
          <w:szCs w:val="20"/>
        </w:rPr>
        <w:t>Naročila AOG za dele helikopterjev mora ponudnik - izvajalec izpolniti v najkrajšem možnem času. Po prejetem povpraševanju, ki ga izda strokovna služba naročnika, mora ponudnik - izvajalec za AOG naročila nemudoma podati posamezno ponudbo, v kateri opredeli:</w:t>
      </w:r>
    </w:p>
    <w:p w14:paraId="5FDA2957" w14:textId="5D628BA3" w:rsidR="0096195F"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 xml:space="preserve">najkrajši možni čas dobave </w:t>
      </w:r>
      <w:proofErr w:type="spellStart"/>
      <w:r w:rsidRPr="001B4685">
        <w:rPr>
          <w:rFonts w:ascii="Arial" w:hAnsi="Arial" w:cs="Arial"/>
          <w:sz w:val="20"/>
          <w:szCs w:val="20"/>
        </w:rPr>
        <w:t>povpraševanega</w:t>
      </w:r>
      <w:proofErr w:type="spellEnd"/>
      <w:r w:rsidRPr="001B4685">
        <w:rPr>
          <w:rFonts w:ascii="Arial" w:hAnsi="Arial" w:cs="Arial"/>
          <w:sz w:val="20"/>
          <w:szCs w:val="20"/>
        </w:rPr>
        <w:t xml:space="preserve"> dela helikopterj</w:t>
      </w:r>
      <w:r>
        <w:rPr>
          <w:rFonts w:ascii="Arial" w:hAnsi="Arial" w:cs="Arial"/>
          <w:sz w:val="20"/>
          <w:szCs w:val="20"/>
        </w:rPr>
        <w:t>a (maksimalni rok je 5</w:t>
      </w:r>
      <w:r w:rsidRPr="001B4685">
        <w:rPr>
          <w:rFonts w:ascii="Arial" w:hAnsi="Arial" w:cs="Arial"/>
          <w:sz w:val="20"/>
          <w:szCs w:val="20"/>
        </w:rPr>
        <w:t xml:space="preserve"> dni), </w:t>
      </w:r>
    </w:p>
    <w:p w14:paraId="47BDF4BB" w14:textId="77777777" w:rsidR="001D2F45" w:rsidRPr="001D2F45" w:rsidRDefault="001D2F45" w:rsidP="001D2F45">
      <w:pPr>
        <w:numPr>
          <w:ilvl w:val="0"/>
          <w:numId w:val="23"/>
        </w:numPr>
        <w:spacing w:line="260" w:lineRule="exact"/>
        <w:jc w:val="both"/>
        <w:rPr>
          <w:rFonts w:ascii="Arial" w:hAnsi="Arial" w:cs="Arial"/>
          <w:sz w:val="20"/>
          <w:szCs w:val="20"/>
        </w:rPr>
      </w:pPr>
      <w:r w:rsidRPr="001D2F45">
        <w:rPr>
          <w:rFonts w:ascii="Arial" w:hAnsi="Arial" w:cs="Arial"/>
          <w:sz w:val="20"/>
          <w:szCs w:val="20"/>
        </w:rPr>
        <w:t xml:space="preserve">ceno </w:t>
      </w:r>
      <w:proofErr w:type="spellStart"/>
      <w:r w:rsidRPr="001D2F45">
        <w:rPr>
          <w:rFonts w:ascii="Arial" w:hAnsi="Arial" w:cs="Arial"/>
          <w:sz w:val="20"/>
          <w:szCs w:val="20"/>
        </w:rPr>
        <w:t>povpraševanega</w:t>
      </w:r>
      <w:proofErr w:type="spellEnd"/>
      <w:r w:rsidRPr="001D2F45">
        <w:rPr>
          <w:rFonts w:ascii="Arial" w:hAnsi="Arial" w:cs="Arial"/>
          <w:sz w:val="20"/>
          <w:szCs w:val="20"/>
        </w:rPr>
        <w:t xml:space="preserve"> dela helikopterja iz izvirnega uradno veljavnega cenika nadomestnih delov in storitev za motorje helikopterjev proizvajalca </w:t>
      </w:r>
      <w:proofErr w:type="spellStart"/>
      <w:r w:rsidRPr="001D2F45">
        <w:rPr>
          <w:rFonts w:ascii="Arial" w:hAnsi="Arial" w:cs="Arial"/>
          <w:sz w:val="20"/>
          <w:szCs w:val="20"/>
        </w:rPr>
        <w:t>Pratt</w:t>
      </w:r>
      <w:proofErr w:type="spellEnd"/>
      <w:r w:rsidRPr="001D2F45">
        <w:rPr>
          <w:rFonts w:ascii="Arial" w:hAnsi="Arial" w:cs="Arial"/>
          <w:sz w:val="20"/>
          <w:szCs w:val="20"/>
        </w:rPr>
        <w:t xml:space="preserve"> &amp; </w:t>
      </w:r>
      <w:proofErr w:type="spellStart"/>
      <w:r w:rsidRPr="001D2F45">
        <w:rPr>
          <w:rFonts w:ascii="Arial" w:hAnsi="Arial" w:cs="Arial"/>
          <w:sz w:val="20"/>
          <w:szCs w:val="20"/>
        </w:rPr>
        <w:t>Whitney</w:t>
      </w:r>
      <w:proofErr w:type="spellEnd"/>
      <w:r w:rsidRPr="001D2F45">
        <w:rPr>
          <w:rFonts w:ascii="Arial" w:hAnsi="Arial" w:cs="Arial"/>
          <w:sz w:val="20"/>
          <w:szCs w:val="20"/>
        </w:rPr>
        <w:t>, ki je priloga in sestavni del okvirnega sporazuma, oziroma poda cene za povpraševani del, ki ga ni v tem ceniku, z upoštevanim popustom in morebitnim pribitkom na cene za odvisne stroške.</w:t>
      </w:r>
    </w:p>
    <w:p w14:paraId="39BA4D0F" w14:textId="784BD777" w:rsidR="0096195F" w:rsidRDefault="0096195F" w:rsidP="0096195F">
      <w:pPr>
        <w:spacing w:line="240" w:lineRule="auto"/>
        <w:ind w:left="709" w:right="-193" w:hanging="709"/>
        <w:jc w:val="both"/>
        <w:rPr>
          <w:rFonts w:ascii="Arial" w:hAnsi="Arial" w:cs="Arial"/>
          <w:bCs/>
          <w:sz w:val="20"/>
          <w:szCs w:val="20"/>
        </w:rPr>
      </w:pPr>
    </w:p>
    <w:p w14:paraId="3B2AFA76"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Ponudnik – izvajalec praviloma najkasneje v 24 urah po potrditvi naročila s strani naročnika opravi odpremo naročila. Ponudnik - izvajalec strokovni službi naročnika, ki je izdala povpraševanje, posreduje  dokazilo o odpremi naročila.</w:t>
      </w:r>
    </w:p>
    <w:p w14:paraId="7AD75BAD" w14:textId="77777777" w:rsidR="0096195F" w:rsidRPr="00050F30" w:rsidRDefault="0096195F" w:rsidP="0096195F">
      <w:pPr>
        <w:spacing w:line="260" w:lineRule="exact"/>
        <w:jc w:val="both"/>
        <w:rPr>
          <w:rFonts w:ascii="Arial" w:hAnsi="Arial" w:cs="Arial"/>
          <w:sz w:val="20"/>
          <w:szCs w:val="20"/>
        </w:rPr>
      </w:pPr>
    </w:p>
    <w:p w14:paraId="32E501BF"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Povpraševanje, podaja posamezne ponudbe, naročilo in podaja dokazila o odpremi potekajo preko elektronske pošte.</w:t>
      </w:r>
    </w:p>
    <w:p w14:paraId="1680C6A5" w14:textId="77777777" w:rsidR="0096195F" w:rsidRPr="00050F30" w:rsidRDefault="0096195F" w:rsidP="0096195F">
      <w:pPr>
        <w:spacing w:line="260" w:lineRule="exact"/>
        <w:jc w:val="both"/>
        <w:rPr>
          <w:rFonts w:ascii="Arial" w:hAnsi="Arial" w:cs="Arial"/>
          <w:sz w:val="20"/>
          <w:szCs w:val="20"/>
        </w:rPr>
      </w:pPr>
    </w:p>
    <w:p w14:paraId="65515BA4"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Strokovna služba naročnika in izvajalec se v izjemnih primerih lahko dogovorita, da je dobavni rok za posamezno postavko povpraševanja tudi daljši.        </w:t>
      </w:r>
    </w:p>
    <w:p w14:paraId="7D358927" w14:textId="77777777" w:rsidR="0096195F" w:rsidRPr="00050F30" w:rsidRDefault="0096195F" w:rsidP="0096195F">
      <w:pPr>
        <w:spacing w:line="260" w:lineRule="exact"/>
        <w:jc w:val="both"/>
        <w:rPr>
          <w:rFonts w:ascii="Arial" w:hAnsi="Arial" w:cs="Arial"/>
          <w:sz w:val="20"/>
          <w:szCs w:val="20"/>
        </w:rPr>
      </w:pPr>
    </w:p>
    <w:p w14:paraId="09DB9090" w14:textId="77777777" w:rsidR="0096195F" w:rsidRPr="00050F30" w:rsidRDefault="0096195F" w:rsidP="0096195F">
      <w:pPr>
        <w:spacing w:line="240" w:lineRule="auto"/>
        <w:jc w:val="both"/>
        <w:rPr>
          <w:rFonts w:ascii="Arial" w:hAnsi="Arial" w:cs="Arial"/>
          <w:sz w:val="20"/>
          <w:szCs w:val="20"/>
        </w:rPr>
      </w:pPr>
      <w:r w:rsidRPr="00050F30">
        <w:rPr>
          <w:rFonts w:ascii="Arial" w:hAnsi="Arial" w:cs="Arial"/>
          <w:bCs/>
          <w:sz w:val="20"/>
          <w:szCs w:val="20"/>
          <w:u w:val="single"/>
        </w:rPr>
        <w:t>Opomba:</w:t>
      </w:r>
      <w:r w:rsidRPr="00050F30">
        <w:rPr>
          <w:rFonts w:ascii="Arial" w:hAnsi="Arial" w:cs="Arial"/>
          <w:bCs/>
          <w:sz w:val="20"/>
          <w:szCs w:val="20"/>
        </w:rPr>
        <w:t xml:space="preserve"> Število AOG naročil je cca. 2% od vseh naročil, lahko pa tudi več.</w:t>
      </w:r>
      <w:r w:rsidRPr="00050F30">
        <w:rPr>
          <w:rFonts w:ascii="Arial" w:hAnsi="Arial" w:cs="Arial"/>
          <w:bCs/>
          <w:sz w:val="20"/>
          <w:szCs w:val="20"/>
        </w:rPr>
        <w:tab/>
      </w:r>
    </w:p>
    <w:p w14:paraId="47458D4C" w14:textId="3E86F51F" w:rsidR="0096195F" w:rsidRDefault="0096195F" w:rsidP="0096195F">
      <w:pPr>
        <w:spacing w:line="260" w:lineRule="exact"/>
        <w:jc w:val="both"/>
        <w:rPr>
          <w:rFonts w:ascii="Arial" w:hAnsi="Arial" w:cs="Arial"/>
          <w:b/>
          <w:sz w:val="20"/>
          <w:szCs w:val="20"/>
        </w:rPr>
      </w:pPr>
    </w:p>
    <w:p w14:paraId="5A7685CB" w14:textId="77777777" w:rsidR="00050F30" w:rsidRPr="00050F30" w:rsidRDefault="00050F30" w:rsidP="0096195F">
      <w:pPr>
        <w:spacing w:line="260" w:lineRule="exact"/>
        <w:jc w:val="both"/>
        <w:rPr>
          <w:rFonts w:ascii="Arial" w:hAnsi="Arial" w:cs="Arial"/>
          <w:b/>
          <w:sz w:val="20"/>
          <w:szCs w:val="20"/>
        </w:rPr>
      </w:pPr>
    </w:p>
    <w:p w14:paraId="524A8429"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EXCHANGE NAROČILO</w:t>
      </w:r>
    </w:p>
    <w:p w14:paraId="0FBCF3C9" w14:textId="77777777" w:rsidR="0096195F" w:rsidRPr="00050F30" w:rsidRDefault="0096195F" w:rsidP="0096195F">
      <w:pPr>
        <w:spacing w:line="260" w:lineRule="exact"/>
        <w:jc w:val="both"/>
        <w:rPr>
          <w:rFonts w:ascii="Arial" w:hAnsi="Arial" w:cs="Arial"/>
          <w:sz w:val="20"/>
          <w:szCs w:val="20"/>
        </w:rPr>
      </w:pPr>
    </w:p>
    <w:p w14:paraId="5EE12628" w14:textId="77BF6CCE"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Exchange naročilo se izvede za tiste dele motorjev helikopterjev</w:t>
      </w:r>
      <w:r w:rsidRPr="00050F30">
        <w:rPr>
          <w:rFonts w:ascii="Arial" w:hAnsi="Arial" w:cs="Arial"/>
          <w:i/>
          <w:sz w:val="20"/>
          <w:szCs w:val="20"/>
        </w:rPr>
        <w:t xml:space="preserve"> /se upošteva za sklop </w:t>
      </w:r>
      <w:r w:rsidR="00BF40CF">
        <w:rPr>
          <w:rFonts w:ascii="Arial" w:hAnsi="Arial" w:cs="Arial"/>
          <w:i/>
          <w:sz w:val="20"/>
          <w:szCs w:val="20"/>
        </w:rPr>
        <w:t>1</w:t>
      </w:r>
      <w:r w:rsidRPr="00050F30">
        <w:rPr>
          <w:rFonts w:ascii="Arial" w:hAnsi="Arial" w:cs="Arial"/>
          <w:i/>
          <w:sz w:val="20"/>
          <w:szCs w:val="20"/>
        </w:rPr>
        <w:t xml:space="preserve">/ </w:t>
      </w:r>
      <w:r w:rsidRPr="00050F30">
        <w:rPr>
          <w:rFonts w:ascii="Arial" w:hAnsi="Arial" w:cs="Arial"/>
          <w:sz w:val="20"/>
          <w:szCs w:val="20"/>
        </w:rPr>
        <w:t>in namenske opreme helikopterjev</w:t>
      </w:r>
      <w:r w:rsidRPr="00050F30">
        <w:rPr>
          <w:rFonts w:ascii="Arial" w:hAnsi="Arial" w:cs="Arial"/>
          <w:i/>
          <w:sz w:val="20"/>
          <w:szCs w:val="20"/>
        </w:rPr>
        <w:t xml:space="preserve"> /se upošteva za sklop </w:t>
      </w:r>
      <w:r w:rsidR="00BF40CF">
        <w:rPr>
          <w:rFonts w:ascii="Arial" w:hAnsi="Arial" w:cs="Arial"/>
          <w:i/>
          <w:sz w:val="20"/>
          <w:szCs w:val="20"/>
        </w:rPr>
        <w:t>2</w:t>
      </w:r>
      <w:r w:rsidRPr="00050F30">
        <w:rPr>
          <w:rFonts w:ascii="Arial" w:hAnsi="Arial" w:cs="Arial"/>
          <w:i/>
          <w:sz w:val="20"/>
          <w:szCs w:val="20"/>
        </w:rPr>
        <w:t>/</w:t>
      </w:r>
      <w:r w:rsidRPr="00050F30">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7E81B8F3" w14:textId="77777777" w:rsidR="0096195F" w:rsidRPr="00050F30" w:rsidRDefault="0096195F" w:rsidP="0096195F">
      <w:pPr>
        <w:spacing w:line="260" w:lineRule="exact"/>
        <w:jc w:val="both"/>
        <w:rPr>
          <w:rFonts w:ascii="Arial" w:hAnsi="Arial" w:cs="Arial"/>
          <w:sz w:val="20"/>
          <w:szCs w:val="20"/>
        </w:rPr>
      </w:pPr>
    </w:p>
    <w:p w14:paraId="51A13C1C"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Pri </w:t>
      </w:r>
      <w:proofErr w:type="spellStart"/>
      <w:r w:rsidRPr="00050F30">
        <w:rPr>
          <w:rFonts w:ascii="Arial" w:hAnsi="Arial" w:cs="Arial"/>
          <w:sz w:val="20"/>
          <w:szCs w:val="20"/>
        </w:rPr>
        <w:t>exchange</w:t>
      </w:r>
      <w:proofErr w:type="spellEnd"/>
      <w:r w:rsidRPr="00050F30">
        <w:rPr>
          <w:rFonts w:ascii="Arial" w:hAnsi="Arial" w:cs="Arial"/>
          <w:sz w:val="20"/>
          <w:szCs w:val="20"/>
        </w:rPr>
        <w:t xml:space="preserve"> naročilu skupna vrednost naročila ne sme presegati 80 % cene novega dela, razen, če se v posebnih primerih naročnik in izvajalec ne dogovorita drugače. </w:t>
      </w:r>
    </w:p>
    <w:p w14:paraId="318BE580" w14:textId="44368ABA" w:rsidR="0096195F" w:rsidRDefault="0096195F" w:rsidP="0096195F">
      <w:pPr>
        <w:spacing w:line="260" w:lineRule="exact"/>
        <w:jc w:val="both"/>
        <w:rPr>
          <w:rFonts w:ascii="Arial" w:hAnsi="Arial" w:cs="Arial"/>
          <w:sz w:val="20"/>
          <w:szCs w:val="20"/>
          <w:highlight w:val="yellow"/>
        </w:rPr>
      </w:pPr>
    </w:p>
    <w:p w14:paraId="5A7D1BD4" w14:textId="77777777" w:rsidR="00050F30" w:rsidRPr="00695D4D" w:rsidRDefault="00050F30" w:rsidP="0096195F">
      <w:pPr>
        <w:spacing w:line="260" w:lineRule="exact"/>
        <w:jc w:val="both"/>
        <w:rPr>
          <w:rFonts w:ascii="Arial" w:hAnsi="Arial" w:cs="Arial"/>
          <w:sz w:val="20"/>
          <w:szCs w:val="20"/>
          <w:highlight w:val="yellow"/>
        </w:rPr>
      </w:pPr>
    </w:p>
    <w:p w14:paraId="5EF0257B" w14:textId="2D9CC520"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USPOSABLJANJA</w:t>
      </w:r>
      <w:r w:rsidR="00BF40CF">
        <w:rPr>
          <w:rFonts w:cs="Arial"/>
          <w:sz w:val="20"/>
          <w:szCs w:val="20"/>
        </w:rPr>
        <w:t xml:space="preserve"> </w:t>
      </w:r>
      <w:r w:rsidR="00BF40CF" w:rsidRPr="0096195F">
        <w:rPr>
          <w:rFonts w:cs="Arial"/>
          <w:b w:val="0"/>
          <w:i/>
          <w:sz w:val="20"/>
          <w:szCs w:val="20"/>
        </w:rPr>
        <w:t xml:space="preserve">/velja za sklop </w:t>
      </w:r>
      <w:r w:rsidR="0065077D">
        <w:rPr>
          <w:rFonts w:cs="Arial"/>
          <w:b w:val="0"/>
          <w:i/>
          <w:sz w:val="20"/>
          <w:szCs w:val="20"/>
        </w:rPr>
        <w:t>2</w:t>
      </w:r>
      <w:r w:rsidR="00BF40CF" w:rsidRPr="0096195F">
        <w:rPr>
          <w:rFonts w:cs="Arial"/>
          <w:b w:val="0"/>
          <w:i/>
          <w:sz w:val="20"/>
          <w:szCs w:val="20"/>
        </w:rPr>
        <w:t>/</w:t>
      </w:r>
    </w:p>
    <w:p w14:paraId="3DDAD28D" w14:textId="77777777" w:rsidR="0096195F" w:rsidRPr="00050F30" w:rsidRDefault="0096195F" w:rsidP="0096195F">
      <w:pPr>
        <w:spacing w:line="260" w:lineRule="exact"/>
        <w:jc w:val="both"/>
        <w:rPr>
          <w:rFonts w:ascii="Arial" w:hAnsi="Arial" w:cs="Arial"/>
          <w:sz w:val="20"/>
          <w:szCs w:val="20"/>
        </w:rPr>
      </w:pPr>
    </w:p>
    <w:p w14:paraId="0ECC3029" w14:textId="31749402" w:rsidR="0096195F" w:rsidRPr="00050F30" w:rsidRDefault="002143F4" w:rsidP="0096195F">
      <w:pPr>
        <w:spacing w:line="260" w:lineRule="exact"/>
        <w:jc w:val="both"/>
        <w:rPr>
          <w:rFonts w:ascii="Arial" w:hAnsi="Arial" w:cs="Arial"/>
          <w:sz w:val="20"/>
          <w:szCs w:val="20"/>
        </w:rPr>
      </w:pPr>
      <w:r>
        <w:rPr>
          <w:rFonts w:ascii="Arial" w:hAnsi="Arial" w:cs="Arial"/>
          <w:sz w:val="20"/>
          <w:szCs w:val="20"/>
        </w:rPr>
        <w:t>Vsa u</w:t>
      </w:r>
      <w:r w:rsidR="0096195F" w:rsidRPr="00050F30">
        <w:rPr>
          <w:rFonts w:ascii="Arial" w:hAnsi="Arial" w:cs="Arial"/>
          <w:sz w:val="20"/>
          <w:szCs w:val="20"/>
        </w:rPr>
        <w:t xml:space="preserve">sposabljanja morajo biti izvedena po standardih stroke in morajo vključevati kotizacije, ustrezno literaturo ter potrdilo o usposabljanju. Potni stroški, stroški prenočišč in dnevnice so stroški naročnika. </w:t>
      </w:r>
    </w:p>
    <w:p w14:paraId="4A604C91" w14:textId="45E927D0" w:rsidR="0096195F" w:rsidRDefault="0096195F" w:rsidP="0096195F">
      <w:pPr>
        <w:spacing w:line="260" w:lineRule="exact"/>
        <w:jc w:val="both"/>
        <w:rPr>
          <w:rFonts w:ascii="Arial" w:hAnsi="Arial" w:cs="Arial"/>
          <w:sz w:val="20"/>
          <w:szCs w:val="20"/>
        </w:rPr>
      </w:pPr>
    </w:p>
    <w:p w14:paraId="1CA92803" w14:textId="77777777" w:rsidR="00050F30" w:rsidRPr="00050F30" w:rsidRDefault="00050F30" w:rsidP="0096195F">
      <w:pPr>
        <w:spacing w:line="260" w:lineRule="exact"/>
        <w:jc w:val="both"/>
        <w:rPr>
          <w:rFonts w:ascii="Arial" w:hAnsi="Arial" w:cs="Arial"/>
          <w:sz w:val="20"/>
          <w:szCs w:val="20"/>
        </w:rPr>
      </w:pPr>
    </w:p>
    <w:p w14:paraId="6B662EF0"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 xml:space="preserve">OSTALE ZAHTEVE NAROČNIKA </w:t>
      </w:r>
    </w:p>
    <w:p w14:paraId="4A23AC57" w14:textId="77777777" w:rsidR="0096195F" w:rsidRPr="00050F30" w:rsidRDefault="0096195F" w:rsidP="0096195F">
      <w:pPr>
        <w:spacing w:line="260" w:lineRule="exact"/>
        <w:jc w:val="both"/>
        <w:rPr>
          <w:rFonts w:ascii="Arial" w:hAnsi="Arial" w:cs="Arial"/>
          <w:sz w:val="20"/>
          <w:szCs w:val="20"/>
        </w:rPr>
      </w:pPr>
    </w:p>
    <w:p w14:paraId="559768E2" w14:textId="0F31D8B5" w:rsidR="0096195F"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Vsi ostali pogoji in zahteve naročnika, ki v razpisni dokumentaciji niso posebej navedeni, so takšni, kot jih opredeljuje osnutek </w:t>
      </w:r>
      <w:r w:rsidR="00050F30" w:rsidRPr="00050F30">
        <w:rPr>
          <w:rFonts w:ascii="Arial" w:hAnsi="Arial" w:cs="Arial"/>
          <w:sz w:val="20"/>
          <w:szCs w:val="20"/>
        </w:rPr>
        <w:t>okvirnega sporazuma</w:t>
      </w:r>
      <w:r w:rsidRPr="00050F30">
        <w:rPr>
          <w:rFonts w:ascii="Arial" w:hAnsi="Arial" w:cs="Arial"/>
          <w:sz w:val="20"/>
          <w:szCs w:val="20"/>
        </w:rPr>
        <w:t>, ki je sestavni del</w:t>
      </w:r>
      <w:r w:rsidR="00050F30">
        <w:rPr>
          <w:rFonts w:ascii="Arial" w:hAnsi="Arial" w:cs="Arial"/>
          <w:sz w:val="20"/>
          <w:szCs w:val="20"/>
        </w:rPr>
        <w:t xml:space="preserve"> predmetne</w:t>
      </w:r>
      <w:r w:rsidRPr="00050F30">
        <w:rPr>
          <w:rFonts w:ascii="Arial" w:hAnsi="Arial" w:cs="Arial"/>
          <w:sz w:val="20"/>
          <w:szCs w:val="20"/>
        </w:rPr>
        <w:t xml:space="preserve"> razpisne dokumentacije. </w:t>
      </w:r>
    </w:p>
    <w:p w14:paraId="209ACC7C" w14:textId="6B05E899" w:rsidR="0096195F" w:rsidRPr="007C44C3" w:rsidRDefault="0096195F" w:rsidP="0096195F">
      <w:pPr>
        <w:spacing w:line="260" w:lineRule="exact"/>
        <w:jc w:val="both"/>
        <w:rPr>
          <w:rFonts w:ascii="Arial" w:hAnsi="Arial" w:cs="Arial"/>
          <w:color w:val="000000" w:themeColor="text1"/>
        </w:rPr>
      </w:pPr>
    </w:p>
    <w:sectPr w:rsidR="0096195F"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8942D2" w:rsidRDefault="008942D2">
      <w:pPr>
        <w:spacing w:line="240" w:lineRule="auto"/>
      </w:pPr>
      <w:r>
        <w:separator/>
      </w:r>
    </w:p>
  </w:endnote>
  <w:endnote w:type="continuationSeparator" w:id="0">
    <w:p w14:paraId="48BB1A7A" w14:textId="77777777" w:rsidR="008942D2" w:rsidRDefault="00894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942D2" w:rsidRDefault="008942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942D2" w:rsidRDefault="008942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C742F04" w:rsidR="008942D2" w:rsidRPr="006222D5" w:rsidRDefault="008942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04719">
      <w:rPr>
        <w:rFonts w:ascii="Arial" w:hAnsi="Arial" w:cs="Arial"/>
        <w:noProof/>
        <w:sz w:val="20"/>
        <w:szCs w:val="20"/>
      </w:rPr>
      <w:t>9</w:t>
    </w:r>
    <w:r w:rsidRPr="006222D5">
      <w:rPr>
        <w:rFonts w:ascii="Arial" w:hAnsi="Arial" w:cs="Arial"/>
        <w:sz w:val="20"/>
        <w:szCs w:val="20"/>
      </w:rPr>
      <w:fldChar w:fldCharType="end"/>
    </w:r>
  </w:p>
  <w:p w14:paraId="10DE1972" w14:textId="77777777" w:rsidR="008942D2" w:rsidRDefault="008942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8942D2" w:rsidRDefault="008942D2">
      <w:pPr>
        <w:spacing w:line="240" w:lineRule="auto"/>
      </w:pPr>
      <w:r>
        <w:separator/>
      </w:r>
    </w:p>
  </w:footnote>
  <w:footnote w:type="continuationSeparator" w:id="0">
    <w:p w14:paraId="3758120B" w14:textId="77777777" w:rsidR="008942D2" w:rsidRDefault="00894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942D2" w:rsidRDefault="008942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942D2" w:rsidRDefault="008942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44226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1"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3" w15:restartNumberingAfterBreak="0">
    <w:nsid w:val="3C5140F9"/>
    <w:multiLevelType w:val="hybridMultilevel"/>
    <w:tmpl w:val="81CCCE9E"/>
    <w:lvl w:ilvl="0" w:tplc="76DC6722">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5"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A483EE2"/>
    <w:multiLevelType w:val="hybridMultilevel"/>
    <w:tmpl w:val="3D7894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0"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FA13AB"/>
    <w:multiLevelType w:val="hybridMultilevel"/>
    <w:tmpl w:val="93BC28BE"/>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num w:numId="1">
    <w:abstractNumId w:val="24"/>
  </w:num>
  <w:num w:numId="2">
    <w:abstractNumId w:val="4"/>
  </w:num>
  <w:num w:numId="3">
    <w:abstractNumId w:val="6"/>
  </w:num>
  <w:num w:numId="4">
    <w:abstractNumId w:val="3"/>
  </w:num>
  <w:num w:numId="5">
    <w:abstractNumId w:val="7"/>
  </w:num>
  <w:num w:numId="6">
    <w:abstractNumId w:val="1"/>
  </w:num>
  <w:num w:numId="7">
    <w:abstractNumId w:val="18"/>
  </w:num>
  <w:num w:numId="8">
    <w:abstractNumId w:val="12"/>
  </w:num>
  <w:num w:numId="9">
    <w:abstractNumId w:val="26"/>
  </w:num>
  <w:num w:numId="10">
    <w:abstractNumId w:val="10"/>
  </w:num>
  <w:num w:numId="11">
    <w:abstractNumId w:val="8"/>
  </w:num>
  <w:num w:numId="12">
    <w:abstractNumId w:val="16"/>
  </w:num>
  <w:num w:numId="13">
    <w:abstractNumId w:val="19"/>
  </w:num>
  <w:num w:numId="14">
    <w:abstractNumId w:val="25"/>
  </w:num>
  <w:num w:numId="15">
    <w:abstractNumId w:val="11"/>
  </w:num>
  <w:num w:numId="16">
    <w:abstractNumId w:val="5"/>
  </w:num>
  <w:num w:numId="17">
    <w:abstractNumId w:val="14"/>
  </w:num>
  <w:num w:numId="18">
    <w:abstractNumId w:val="0"/>
  </w:num>
  <w:num w:numId="19">
    <w:abstractNumId w:val="15"/>
  </w:num>
  <w:num w:numId="20">
    <w:abstractNumId w:val="17"/>
  </w:num>
  <w:num w:numId="21">
    <w:abstractNumId w:val="23"/>
  </w:num>
  <w:num w:numId="22">
    <w:abstractNumId w:val="2"/>
  </w:num>
  <w:num w:numId="23">
    <w:abstractNumId w:val="21"/>
  </w:num>
  <w:num w:numId="24">
    <w:abstractNumId w:val="13"/>
  </w:num>
  <w:num w:numId="25">
    <w:abstractNumId w:val="22"/>
  </w:num>
  <w:num w:numId="26">
    <w:abstractNumId w:val="9"/>
  </w:num>
  <w:num w:numId="2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0F30"/>
    <w:rsid w:val="000567FF"/>
    <w:rsid w:val="0007696C"/>
    <w:rsid w:val="000852D9"/>
    <w:rsid w:val="000A7E41"/>
    <w:rsid w:val="000B5D31"/>
    <w:rsid w:val="000C0128"/>
    <w:rsid w:val="00104142"/>
    <w:rsid w:val="00125081"/>
    <w:rsid w:val="00141322"/>
    <w:rsid w:val="0015366C"/>
    <w:rsid w:val="00194638"/>
    <w:rsid w:val="001A35A4"/>
    <w:rsid w:val="001A6125"/>
    <w:rsid w:val="001D2F45"/>
    <w:rsid w:val="001E0E9E"/>
    <w:rsid w:val="001F31EA"/>
    <w:rsid w:val="002037C5"/>
    <w:rsid w:val="002143F4"/>
    <w:rsid w:val="00223228"/>
    <w:rsid w:val="00241D82"/>
    <w:rsid w:val="002544D5"/>
    <w:rsid w:val="0027707E"/>
    <w:rsid w:val="00280665"/>
    <w:rsid w:val="00284875"/>
    <w:rsid w:val="00285B61"/>
    <w:rsid w:val="00291D27"/>
    <w:rsid w:val="002A28A0"/>
    <w:rsid w:val="002A63B3"/>
    <w:rsid w:val="002C5E75"/>
    <w:rsid w:val="002D42D7"/>
    <w:rsid w:val="002F43C0"/>
    <w:rsid w:val="003156CA"/>
    <w:rsid w:val="003509FC"/>
    <w:rsid w:val="00350F04"/>
    <w:rsid w:val="00351290"/>
    <w:rsid w:val="00371E1F"/>
    <w:rsid w:val="003937AF"/>
    <w:rsid w:val="003B2A29"/>
    <w:rsid w:val="004274B2"/>
    <w:rsid w:val="00441556"/>
    <w:rsid w:val="00457768"/>
    <w:rsid w:val="0047565A"/>
    <w:rsid w:val="004A0B87"/>
    <w:rsid w:val="004D3D11"/>
    <w:rsid w:val="004F29BB"/>
    <w:rsid w:val="004F56D6"/>
    <w:rsid w:val="00505903"/>
    <w:rsid w:val="00580F28"/>
    <w:rsid w:val="0058723E"/>
    <w:rsid w:val="00597B83"/>
    <w:rsid w:val="005A739B"/>
    <w:rsid w:val="005E5070"/>
    <w:rsid w:val="00633DDE"/>
    <w:rsid w:val="006375E3"/>
    <w:rsid w:val="0065077D"/>
    <w:rsid w:val="006747D3"/>
    <w:rsid w:val="00694BDC"/>
    <w:rsid w:val="00695D4D"/>
    <w:rsid w:val="006C18BE"/>
    <w:rsid w:val="006E2EA3"/>
    <w:rsid w:val="00702070"/>
    <w:rsid w:val="007051B8"/>
    <w:rsid w:val="00715D31"/>
    <w:rsid w:val="007311C6"/>
    <w:rsid w:val="00745619"/>
    <w:rsid w:val="00745DA3"/>
    <w:rsid w:val="00784F6B"/>
    <w:rsid w:val="007C44C3"/>
    <w:rsid w:val="007E1B9B"/>
    <w:rsid w:val="007F318F"/>
    <w:rsid w:val="008027F2"/>
    <w:rsid w:val="00813C43"/>
    <w:rsid w:val="00824703"/>
    <w:rsid w:val="00834674"/>
    <w:rsid w:val="0084626A"/>
    <w:rsid w:val="00863A8E"/>
    <w:rsid w:val="0086768D"/>
    <w:rsid w:val="008942D2"/>
    <w:rsid w:val="008966B7"/>
    <w:rsid w:val="00897E68"/>
    <w:rsid w:val="008A68EC"/>
    <w:rsid w:val="008B014A"/>
    <w:rsid w:val="008E1C7C"/>
    <w:rsid w:val="008E437B"/>
    <w:rsid w:val="009403F6"/>
    <w:rsid w:val="00945A15"/>
    <w:rsid w:val="0096195F"/>
    <w:rsid w:val="00972101"/>
    <w:rsid w:val="00986878"/>
    <w:rsid w:val="009A4736"/>
    <w:rsid w:val="00A40495"/>
    <w:rsid w:val="00A44987"/>
    <w:rsid w:val="00A52ACA"/>
    <w:rsid w:val="00A83D1D"/>
    <w:rsid w:val="00A91306"/>
    <w:rsid w:val="00A93D9A"/>
    <w:rsid w:val="00AA50C7"/>
    <w:rsid w:val="00AA674F"/>
    <w:rsid w:val="00AC0AFA"/>
    <w:rsid w:val="00AF4823"/>
    <w:rsid w:val="00B210EB"/>
    <w:rsid w:val="00B36240"/>
    <w:rsid w:val="00B65305"/>
    <w:rsid w:val="00BA38E4"/>
    <w:rsid w:val="00BB59E8"/>
    <w:rsid w:val="00BE6F93"/>
    <w:rsid w:val="00BE77AF"/>
    <w:rsid w:val="00BF40CF"/>
    <w:rsid w:val="00C04719"/>
    <w:rsid w:val="00C64394"/>
    <w:rsid w:val="00C814F5"/>
    <w:rsid w:val="00CA4C12"/>
    <w:rsid w:val="00CB4430"/>
    <w:rsid w:val="00CD003A"/>
    <w:rsid w:val="00D150CB"/>
    <w:rsid w:val="00D42268"/>
    <w:rsid w:val="00DA1F6A"/>
    <w:rsid w:val="00DA3A02"/>
    <w:rsid w:val="00DD3F97"/>
    <w:rsid w:val="00E00BD8"/>
    <w:rsid w:val="00E03F4D"/>
    <w:rsid w:val="00E116C5"/>
    <w:rsid w:val="00E158C0"/>
    <w:rsid w:val="00E16C38"/>
    <w:rsid w:val="00E222E9"/>
    <w:rsid w:val="00E22CCA"/>
    <w:rsid w:val="00E25D02"/>
    <w:rsid w:val="00E34C1C"/>
    <w:rsid w:val="00EC457F"/>
    <w:rsid w:val="00EC521B"/>
    <w:rsid w:val="00EE6EDE"/>
    <w:rsid w:val="00F20E7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E58617-938B-412C-B7D8-0404EB6C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2530</Words>
  <Characters>14424</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115</cp:revision>
  <dcterms:created xsi:type="dcterms:W3CDTF">2022-02-24T08:18:00Z</dcterms:created>
  <dcterms:modified xsi:type="dcterms:W3CDTF">2024-07-30T08:01:00Z</dcterms:modified>
</cp:coreProperties>
</file>